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B54C0F8" w:rsidR="00282680" w:rsidRPr="004119BA" w:rsidRDefault="00901D5D" w:rsidP="00064547">
      <w:pPr>
        <w:pStyle w:val="Titel-Headline"/>
      </w:pPr>
      <w:r w:rsidRPr="004119BA">
        <w:t>Press</w:t>
      </w:r>
      <w:r w:rsidR="00AE6870" w:rsidRPr="004119BA">
        <w:t>emitteilung</w:t>
      </w:r>
    </w:p>
    <w:bookmarkStart w:id="0" w:name="Untertitel"/>
    <w:p w14:paraId="5FE12E56" w14:textId="0F1DFAE8" w:rsidR="00CE71C0" w:rsidRDefault="00CE71C0" w:rsidP="00064547">
      <w:pPr>
        <w:pStyle w:val="Linie"/>
      </w:pPr>
      <w:r w:rsidRPr="00335617">
        <w:rPr>
          <w:noProof/>
          <w:lang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rto="http://schemas.microsoft.com/office/word/2006/arto">
            <w:pict>
              <v:line w14:anchorId="56893C5B"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3D891684" w14:textId="28A11B02" w:rsidR="00F1375F" w:rsidRDefault="00F1375F" w:rsidP="00F1375F">
      <w:pPr>
        <w:pStyle w:val="Titel-Headline"/>
        <w:spacing w:after="560" w:line="400" w:lineRule="atLeast"/>
        <w:rPr>
          <w:sz w:val="20"/>
          <w:szCs w:val="20"/>
        </w:rPr>
      </w:pPr>
      <w:r w:rsidRPr="00F1375F">
        <w:rPr>
          <w:sz w:val="20"/>
          <w:szCs w:val="20"/>
        </w:rPr>
        <w:t>Neue Pumpengeneration</w:t>
      </w:r>
      <w:r w:rsidR="00076705">
        <w:rPr>
          <w:sz w:val="20"/>
          <w:szCs w:val="20"/>
        </w:rPr>
        <w:t xml:space="preserve"> von Dürr mit kontaktlosen Umschaltventilen</w:t>
      </w:r>
    </w:p>
    <w:p w14:paraId="21E3D425" w14:textId="766CDBD9" w:rsidR="00A624FA" w:rsidRPr="00F1375F" w:rsidRDefault="00F1375F" w:rsidP="00F1375F">
      <w:pPr>
        <w:pStyle w:val="Titel-Headline"/>
        <w:spacing w:after="560" w:line="400" w:lineRule="atLeast"/>
        <w:rPr>
          <w:sz w:val="34"/>
          <w:szCs w:val="34"/>
        </w:rPr>
      </w:pPr>
      <w:r>
        <w:rPr>
          <w:sz w:val="34"/>
          <w:szCs w:val="34"/>
        </w:rPr>
        <w:t>E</w:t>
      </w:r>
      <w:r w:rsidRPr="00F1375F">
        <w:rPr>
          <w:sz w:val="34"/>
          <w:szCs w:val="34"/>
        </w:rPr>
        <w:t>coPum</w:t>
      </w:r>
      <w:r>
        <w:rPr>
          <w:sz w:val="34"/>
          <w:szCs w:val="34"/>
        </w:rPr>
        <w:t>p</w:t>
      </w:r>
      <w:r w:rsidRPr="00F1375F">
        <w:rPr>
          <w:sz w:val="34"/>
          <w:szCs w:val="34"/>
        </w:rPr>
        <w:t xml:space="preserve">2 </w:t>
      </w:r>
      <w:r w:rsidR="00076705">
        <w:rPr>
          <w:sz w:val="34"/>
          <w:szCs w:val="34"/>
        </w:rPr>
        <w:t xml:space="preserve">VP </w:t>
      </w:r>
      <w:r w:rsidRPr="00F1375F">
        <w:rPr>
          <w:sz w:val="34"/>
          <w:szCs w:val="34"/>
        </w:rPr>
        <w:t>verkürzt Wartungsaufwand</w:t>
      </w:r>
    </w:p>
    <w:p w14:paraId="0742FD67" w14:textId="753A62A3" w:rsidR="00887562" w:rsidRDefault="00AE6870" w:rsidP="00C51567">
      <w:pPr>
        <w:pStyle w:val="Flietext"/>
        <w:rPr>
          <w:rStyle w:val="Fettung"/>
        </w:rPr>
      </w:pPr>
      <w:r w:rsidRPr="009949D0">
        <w:rPr>
          <w:rStyle w:val="Fettung"/>
        </w:rPr>
        <w:t xml:space="preserve">Bietigheim-Bissingen, </w:t>
      </w:r>
      <w:r w:rsidR="00235A81">
        <w:rPr>
          <w:rStyle w:val="Fettung"/>
        </w:rPr>
        <w:t>01.12.</w:t>
      </w:r>
      <w:r w:rsidR="00946F11" w:rsidRPr="009949D0">
        <w:rPr>
          <w:rStyle w:val="Fettung"/>
        </w:rPr>
        <w:t>20</w:t>
      </w:r>
      <w:r w:rsidR="00F037B9" w:rsidRPr="009949D0">
        <w:rPr>
          <w:rStyle w:val="Fettung"/>
        </w:rPr>
        <w:t>2</w:t>
      </w:r>
      <w:r w:rsidR="002F73C2">
        <w:rPr>
          <w:rStyle w:val="Fettung"/>
        </w:rPr>
        <w:t>2</w:t>
      </w:r>
      <w:r w:rsidR="00946F11" w:rsidRPr="009949D0">
        <w:rPr>
          <w:rStyle w:val="Fettung"/>
        </w:rPr>
        <w:t xml:space="preserve"> –</w:t>
      </w:r>
      <w:r w:rsidR="002A7E8B">
        <w:rPr>
          <w:rStyle w:val="Fettung"/>
        </w:rPr>
        <w:t xml:space="preserve"> </w:t>
      </w:r>
      <w:r w:rsidR="00BA083C">
        <w:rPr>
          <w:rStyle w:val="Fettung"/>
        </w:rPr>
        <w:t>Dürr hat eine neue Generation pneumatischer Vertikalkolbenpumpen entwickelt, die</w:t>
      </w:r>
      <w:r w:rsidR="00887562">
        <w:rPr>
          <w:rStyle w:val="Fettung"/>
        </w:rPr>
        <w:t xml:space="preserve"> mit </w:t>
      </w:r>
      <w:r w:rsidR="00BA083C">
        <w:rPr>
          <w:rStyle w:val="Fettung"/>
        </w:rPr>
        <w:t xml:space="preserve">deutlich </w:t>
      </w:r>
      <w:r w:rsidR="00887562">
        <w:rPr>
          <w:rStyle w:val="Fettung"/>
        </w:rPr>
        <w:t>geringeren Wartungszeiten auskomm</w:t>
      </w:r>
      <w:r w:rsidR="00F1375F">
        <w:rPr>
          <w:rStyle w:val="Fettung"/>
        </w:rPr>
        <w:t>t</w:t>
      </w:r>
      <w:r w:rsidR="00076705">
        <w:rPr>
          <w:rStyle w:val="Fettung"/>
        </w:rPr>
        <w:t xml:space="preserve"> und die Prozesssicherheit erhöht.</w:t>
      </w:r>
      <w:r w:rsidR="00887562">
        <w:rPr>
          <w:rStyle w:val="Fettung"/>
        </w:rPr>
        <w:t xml:space="preserve"> Die EcoPump2 </w:t>
      </w:r>
      <w:r w:rsidR="00FD6A0E">
        <w:rPr>
          <w:rStyle w:val="Fettung"/>
        </w:rPr>
        <w:t xml:space="preserve">VP </w:t>
      </w:r>
      <w:r w:rsidR="00887562">
        <w:rPr>
          <w:rStyle w:val="Fettung"/>
        </w:rPr>
        <w:t xml:space="preserve">befördert </w:t>
      </w:r>
      <w:r w:rsidR="001D2DCB">
        <w:rPr>
          <w:rStyle w:val="Fettung"/>
        </w:rPr>
        <w:t xml:space="preserve">verschiedene </w:t>
      </w:r>
      <w:r w:rsidR="000C55D4">
        <w:rPr>
          <w:rStyle w:val="Fettung"/>
        </w:rPr>
        <w:t>b</w:t>
      </w:r>
      <w:r w:rsidR="001D2DCB">
        <w:rPr>
          <w:rStyle w:val="Fettung"/>
        </w:rPr>
        <w:t xml:space="preserve">ranchentypische Medien </w:t>
      </w:r>
      <w:r w:rsidR="00887562">
        <w:rPr>
          <w:rStyle w:val="Fettung"/>
        </w:rPr>
        <w:t xml:space="preserve">und ist in zahlreichen Industriebereichen anwendbar, beispielsweise im Maschinenbau, im Metall- und Holzhandwerk oder in der Möbelindustrie. </w:t>
      </w:r>
    </w:p>
    <w:p w14:paraId="05F873E1" w14:textId="4EEEB7CF" w:rsidR="008F5281" w:rsidRDefault="008F5281" w:rsidP="00C51567">
      <w:pPr>
        <w:pStyle w:val="Flietext"/>
        <w:rPr>
          <w:rStyle w:val="Fettung"/>
        </w:rPr>
      </w:pPr>
    </w:p>
    <w:p w14:paraId="57D40199" w14:textId="2161DCA6" w:rsidR="00FD6A0E" w:rsidRDefault="00B271D7" w:rsidP="00C51567">
      <w:pPr>
        <w:pStyle w:val="Flietext"/>
        <w:rPr>
          <w:rStyle w:val="Fettung"/>
          <w:b w:val="0"/>
        </w:rPr>
      </w:pPr>
      <w:r>
        <w:rPr>
          <w:rStyle w:val="Fettung"/>
          <w:b w:val="0"/>
        </w:rPr>
        <w:t xml:space="preserve">Die neue </w:t>
      </w:r>
      <w:r w:rsidR="002E11D0" w:rsidRPr="002E11D0">
        <w:rPr>
          <w:rStyle w:val="Fettung"/>
          <w:b w:val="0"/>
        </w:rPr>
        <w:t xml:space="preserve">Pumpe benötigt für </w:t>
      </w:r>
      <w:r w:rsidR="001D2DCB">
        <w:rPr>
          <w:rStyle w:val="Fettung"/>
          <w:b w:val="0"/>
        </w:rPr>
        <w:t>den Großteil der Anwendungsfälle</w:t>
      </w:r>
      <w:r w:rsidR="002E11D0" w:rsidRPr="002E11D0">
        <w:rPr>
          <w:rStyle w:val="Fettung"/>
          <w:b w:val="0"/>
        </w:rPr>
        <w:t xml:space="preserve"> nur noch eine Dichtung, die sich zudem deutlich schneller und einfacher wechseln lässt als beim Vorgängermodell. </w:t>
      </w:r>
      <w:r>
        <w:rPr>
          <w:rStyle w:val="Fettung"/>
          <w:b w:val="0"/>
        </w:rPr>
        <w:t xml:space="preserve">Die Fluidteile lassen sich mit herkömmlichem Werkzeug über eine Schnellkupplung vom </w:t>
      </w:r>
      <w:r w:rsidR="001D2DCB">
        <w:rPr>
          <w:rStyle w:val="Fettung"/>
          <w:b w:val="0"/>
        </w:rPr>
        <w:t>Luftm</w:t>
      </w:r>
      <w:r>
        <w:rPr>
          <w:rStyle w:val="Fettung"/>
          <w:b w:val="0"/>
        </w:rPr>
        <w:t xml:space="preserve">otor trennen. </w:t>
      </w:r>
      <w:r w:rsidR="00AF522F">
        <w:rPr>
          <w:rStyle w:val="Fettung"/>
          <w:b w:val="0"/>
        </w:rPr>
        <w:t xml:space="preserve">Der neue Luftmotor kann </w:t>
      </w:r>
      <w:r w:rsidR="00E506AF">
        <w:rPr>
          <w:rStyle w:val="Fettung"/>
          <w:b w:val="0"/>
        </w:rPr>
        <w:t>ö</w:t>
      </w:r>
      <w:r w:rsidR="00AF522F">
        <w:rPr>
          <w:rStyle w:val="Fettung"/>
          <w:b w:val="0"/>
        </w:rPr>
        <w:t>lfrei betrieben werden</w:t>
      </w:r>
      <w:r>
        <w:rPr>
          <w:rStyle w:val="Fettung"/>
          <w:b w:val="0"/>
        </w:rPr>
        <w:t>. Im Ergebnis</w:t>
      </w:r>
      <w:r w:rsidR="00FD6A0E">
        <w:rPr>
          <w:rStyle w:val="Fettung"/>
          <w:b w:val="0"/>
        </w:rPr>
        <w:t xml:space="preserve"> verkürzen sich die Wartungsarbeiten deutlich, auch im Vergleich zum Wettbewerb. </w:t>
      </w:r>
      <w:r>
        <w:rPr>
          <w:rStyle w:val="Fettung"/>
          <w:b w:val="0"/>
        </w:rPr>
        <w:t>Ein weiterer Vorteil: Kontaktlose Umschaltventile</w:t>
      </w:r>
      <w:r w:rsidR="007E1191">
        <w:rPr>
          <w:rStyle w:val="Fettung"/>
          <w:b w:val="0"/>
        </w:rPr>
        <w:t xml:space="preserve">, </w:t>
      </w:r>
      <w:r w:rsidR="00AF522F">
        <w:rPr>
          <w:rStyle w:val="Fettung"/>
          <w:b w:val="0"/>
        </w:rPr>
        <w:t xml:space="preserve">welche </w:t>
      </w:r>
      <w:r w:rsidR="007E1191">
        <w:rPr>
          <w:rStyle w:val="Fettung"/>
          <w:b w:val="0"/>
        </w:rPr>
        <w:t xml:space="preserve">die </w:t>
      </w:r>
      <w:r w:rsidR="00AF522F">
        <w:rPr>
          <w:rStyle w:val="Fettung"/>
          <w:b w:val="0"/>
        </w:rPr>
        <w:t xml:space="preserve">Umschaltung </w:t>
      </w:r>
      <w:r w:rsidR="007E1191">
        <w:rPr>
          <w:rStyle w:val="Fettung"/>
          <w:b w:val="0"/>
        </w:rPr>
        <w:t>de</w:t>
      </w:r>
      <w:r w:rsidR="00AF522F">
        <w:rPr>
          <w:rStyle w:val="Fettung"/>
          <w:b w:val="0"/>
        </w:rPr>
        <w:t>s</w:t>
      </w:r>
      <w:r w:rsidR="007E1191">
        <w:rPr>
          <w:rStyle w:val="Fettung"/>
          <w:b w:val="0"/>
        </w:rPr>
        <w:t xml:space="preserve"> </w:t>
      </w:r>
      <w:r w:rsidR="00AF522F">
        <w:rPr>
          <w:rStyle w:val="Fettung"/>
          <w:b w:val="0"/>
        </w:rPr>
        <w:t xml:space="preserve">Luftmotors </w:t>
      </w:r>
      <w:r w:rsidR="007E1191">
        <w:rPr>
          <w:rStyle w:val="Fettung"/>
          <w:b w:val="0"/>
        </w:rPr>
        <w:t xml:space="preserve">regeln, gewährleisten eine höhere Prozesssicherheit. Durch den Einsatz von Schnellentlüftungsventilen </w:t>
      </w:r>
      <w:r w:rsidR="00AF522F">
        <w:rPr>
          <w:rStyle w:val="Fettung"/>
          <w:b w:val="0"/>
        </w:rPr>
        <w:t>werden die Umschaltzeiten reduziert, die Pulsation verringert und die Performance gesteigert.</w:t>
      </w:r>
    </w:p>
    <w:p w14:paraId="4C8C852B" w14:textId="3D0BDEE5" w:rsidR="00B271D7" w:rsidRDefault="00B271D7" w:rsidP="00C51567">
      <w:pPr>
        <w:pStyle w:val="Flietext"/>
        <w:rPr>
          <w:rStyle w:val="Fettung"/>
          <w:b w:val="0"/>
        </w:rPr>
      </w:pPr>
    </w:p>
    <w:p w14:paraId="18483A38" w14:textId="2DF22569" w:rsidR="00E506AF" w:rsidRDefault="00333B9D" w:rsidP="00B271D7">
      <w:pPr>
        <w:pStyle w:val="Flietext"/>
        <w:rPr>
          <w:rFonts w:ascii="Arial" w:hAnsi="Arial" w:cs="Arial"/>
          <w:color w:val="auto"/>
          <w:szCs w:val="22"/>
        </w:rPr>
      </w:pPr>
      <w:r w:rsidRPr="00333B9D">
        <w:rPr>
          <w:rStyle w:val="Fettung"/>
          <w:b w:val="0"/>
          <w:color w:val="auto"/>
          <w:szCs w:val="22"/>
        </w:rPr>
        <w:t>Durch die fünf verschiedenen Ausprägungen der EcoPump2 VP, die einen Druckbereich von 22 bis 306 bar abdecken, eignet sich die Pumpe für das Auftragen von Lacken, Dickstoffen und Klebern in der Anwendung mit Möbeln, Stahlkonstruktionen und vielen weiteren Materialien.</w:t>
      </w:r>
      <w:r>
        <w:rPr>
          <w:rStyle w:val="Fettung"/>
          <w:b w:val="0"/>
          <w:color w:val="auto"/>
          <w:szCs w:val="22"/>
        </w:rPr>
        <w:t xml:space="preserve"> </w:t>
      </w:r>
      <w:r w:rsidR="00E506AF" w:rsidRPr="00E506AF">
        <w:rPr>
          <w:rFonts w:ascii="Arial" w:hAnsi="Arial" w:cs="Arial"/>
          <w:color w:val="auto"/>
          <w:szCs w:val="22"/>
        </w:rPr>
        <w:t>Auch säurehaltige Härter, welche üblich für den 2K-Prozess im U</w:t>
      </w:r>
      <w:r w:rsidR="00E506AF">
        <w:rPr>
          <w:rFonts w:ascii="Arial" w:hAnsi="Arial" w:cs="Arial"/>
          <w:color w:val="auto"/>
          <w:szCs w:val="22"/>
        </w:rPr>
        <w:t>S-</w:t>
      </w:r>
      <w:r w:rsidR="00E506AF" w:rsidRPr="00E506AF">
        <w:rPr>
          <w:rFonts w:ascii="Arial" w:hAnsi="Arial" w:cs="Arial"/>
          <w:color w:val="auto"/>
          <w:szCs w:val="22"/>
        </w:rPr>
        <w:t>Markt sind, können problemlos gefördert werden.</w:t>
      </w:r>
    </w:p>
    <w:p w14:paraId="674B54DF" w14:textId="77777777" w:rsidR="003A0143" w:rsidRDefault="003A0143" w:rsidP="00B271D7">
      <w:pPr>
        <w:pStyle w:val="Flietext"/>
        <w:rPr>
          <w:rFonts w:ascii="Arial" w:hAnsi="Arial" w:cs="Arial"/>
          <w:color w:val="auto"/>
          <w:szCs w:val="22"/>
        </w:rPr>
      </w:pPr>
    </w:p>
    <w:p w14:paraId="20F68E31" w14:textId="5A1A1C7D" w:rsidR="002D5F1A" w:rsidRDefault="00E506AF" w:rsidP="00B271D7">
      <w:pPr>
        <w:pStyle w:val="Flietext"/>
        <w:rPr>
          <w:rStyle w:val="Fettung"/>
          <w:b w:val="0"/>
          <w:color w:val="auto"/>
          <w:szCs w:val="22"/>
        </w:rPr>
      </w:pPr>
      <w:r w:rsidRPr="00E506AF">
        <w:rPr>
          <w:rStyle w:val="Fettung"/>
          <w:b w:val="0"/>
          <w:color w:val="auto"/>
          <w:szCs w:val="22"/>
        </w:rPr>
        <w:t>Das erste Kunden-Feedback fällt durchweg positiv aus:</w:t>
      </w:r>
      <w:r w:rsidR="00807300" w:rsidRPr="00E506AF">
        <w:rPr>
          <w:rStyle w:val="Fettung"/>
          <w:b w:val="0"/>
          <w:color w:val="auto"/>
          <w:szCs w:val="22"/>
        </w:rPr>
        <w:t xml:space="preserve"> </w:t>
      </w:r>
      <w:r w:rsidR="000C2671" w:rsidRPr="00E506AF">
        <w:rPr>
          <w:rStyle w:val="Fettung"/>
          <w:b w:val="0"/>
          <w:color w:val="auto"/>
          <w:szCs w:val="22"/>
        </w:rPr>
        <w:t>Die Pumpe sei leiser, sie pulsiere weniger und lasse sich schneller reinigen als das Vorgängermodell.</w:t>
      </w:r>
      <w:r w:rsidR="003421F7">
        <w:rPr>
          <w:rStyle w:val="Fettung"/>
          <w:b w:val="0"/>
          <w:color w:val="auto"/>
          <w:szCs w:val="22"/>
        </w:rPr>
        <w:t xml:space="preserve"> </w:t>
      </w:r>
      <w:r w:rsidR="002D5F1A">
        <w:rPr>
          <w:rStyle w:val="Fettung"/>
          <w:b w:val="0"/>
          <w:color w:val="auto"/>
          <w:szCs w:val="22"/>
        </w:rPr>
        <w:t>Bei der diesjährigen</w:t>
      </w:r>
      <w:r w:rsidR="002D5F1A" w:rsidRPr="002D5F1A">
        <w:rPr>
          <w:rStyle w:val="Fettung"/>
          <w:b w:val="0"/>
          <w:color w:val="auto"/>
          <w:szCs w:val="22"/>
        </w:rPr>
        <w:t xml:space="preserve"> </w:t>
      </w:r>
      <w:proofErr w:type="spellStart"/>
      <w:r w:rsidR="002D5F1A" w:rsidRPr="002D5F1A">
        <w:rPr>
          <w:rStyle w:val="Fettung"/>
          <w:b w:val="0"/>
          <w:color w:val="auto"/>
          <w:szCs w:val="22"/>
        </w:rPr>
        <w:t>PaintExpo</w:t>
      </w:r>
      <w:proofErr w:type="spellEnd"/>
      <w:r w:rsidR="002D5F1A">
        <w:rPr>
          <w:rStyle w:val="Fettung"/>
          <w:b w:val="0"/>
          <w:color w:val="auto"/>
          <w:szCs w:val="22"/>
        </w:rPr>
        <w:t xml:space="preserve"> in Karlsruhe,</w:t>
      </w:r>
      <w:r w:rsidR="002D5F1A" w:rsidRPr="002D5F1A">
        <w:rPr>
          <w:rStyle w:val="Fettung"/>
          <w:b w:val="0"/>
          <w:color w:val="auto"/>
          <w:szCs w:val="22"/>
        </w:rPr>
        <w:t xml:space="preserve"> </w:t>
      </w:r>
      <w:r w:rsidR="002D5F1A">
        <w:rPr>
          <w:rStyle w:val="Fettung"/>
          <w:b w:val="0"/>
          <w:color w:val="auto"/>
          <w:szCs w:val="22"/>
        </w:rPr>
        <w:t>der</w:t>
      </w:r>
      <w:r w:rsidR="002D5F1A" w:rsidRPr="002D5F1A">
        <w:rPr>
          <w:rStyle w:val="Fettung"/>
          <w:b w:val="0"/>
          <w:color w:val="auto"/>
          <w:szCs w:val="22"/>
        </w:rPr>
        <w:t xml:space="preserve"> Weltleitmesse für industrielle Lackiertechnik,</w:t>
      </w:r>
      <w:r w:rsidR="002D5F1A">
        <w:rPr>
          <w:rStyle w:val="Fettung"/>
          <w:b w:val="0"/>
          <w:color w:val="auto"/>
          <w:szCs w:val="22"/>
        </w:rPr>
        <w:t xml:space="preserve"> </w:t>
      </w:r>
      <w:r w:rsidR="00AB2FAE">
        <w:rPr>
          <w:rStyle w:val="Fettung"/>
          <w:b w:val="0"/>
          <w:color w:val="auto"/>
          <w:szCs w:val="22"/>
        </w:rPr>
        <w:t>wurde</w:t>
      </w:r>
      <w:r w:rsidR="00616990">
        <w:rPr>
          <w:rStyle w:val="Fettung"/>
          <w:b w:val="0"/>
          <w:color w:val="auto"/>
          <w:szCs w:val="22"/>
        </w:rPr>
        <w:t xml:space="preserve"> </w:t>
      </w:r>
      <w:r w:rsidR="002D5F1A">
        <w:rPr>
          <w:rStyle w:val="Fettung"/>
          <w:b w:val="0"/>
          <w:color w:val="auto"/>
          <w:szCs w:val="22"/>
        </w:rPr>
        <w:t xml:space="preserve">die neue Pumpengeneration </w:t>
      </w:r>
      <w:r w:rsidR="00DD5F35">
        <w:rPr>
          <w:rStyle w:val="Fettung"/>
          <w:b w:val="0"/>
          <w:color w:val="auto"/>
          <w:szCs w:val="22"/>
        </w:rPr>
        <w:t>am</w:t>
      </w:r>
      <w:r w:rsidR="00616990">
        <w:rPr>
          <w:rStyle w:val="Fettung"/>
          <w:b w:val="0"/>
          <w:color w:val="auto"/>
          <w:szCs w:val="22"/>
        </w:rPr>
        <w:t xml:space="preserve"> Stand von Dürr vorgestellt.</w:t>
      </w:r>
      <w:r w:rsidR="002D5F1A" w:rsidRPr="002D5F1A">
        <w:rPr>
          <w:rStyle w:val="Fettung"/>
          <w:b w:val="0"/>
          <w:color w:val="auto"/>
          <w:szCs w:val="22"/>
        </w:rPr>
        <w:t xml:space="preserve"> </w:t>
      </w:r>
    </w:p>
    <w:p w14:paraId="50958EFD" w14:textId="64E6B248" w:rsidR="000A0EF5" w:rsidRDefault="000A0EF5" w:rsidP="00B271D7">
      <w:pPr>
        <w:pStyle w:val="Flietext"/>
        <w:rPr>
          <w:rStyle w:val="Fettung"/>
          <w:b w:val="0"/>
          <w:color w:val="auto"/>
          <w:szCs w:val="22"/>
        </w:rPr>
      </w:pPr>
    </w:p>
    <w:p w14:paraId="015269F3" w14:textId="58CB2DCF" w:rsidR="000A0EF5" w:rsidRDefault="000A0EF5" w:rsidP="00B271D7">
      <w:pPr>
        <w:pStyle w:val="Flietext"/>
        <w:rPr>
          <w:rStyle w:val="Fettung"/>
          <w:b w:val="0"/>
          <w:color w:val="auto"/>
          <w:szCs w:val="22"/>
        </w:rPr>
      </w:pPr>
    </w:p>
    <w:p w14:paraId="05A9520B" w14:textId="77777777" w:rsidR="000A0EF5" w:rsidRPr="00E506AF" w:rsidRDefault="000A0EF5" w:rsidP="00B271D7">
      <w:pPr>
        <w:pStyle w:val="Flietext"/>
        <w:rPr>
          <w:rStyle w:val="Fettung"/>
          <w:b w:val="0"/>
          <w:color w:val="auto"/>
          <w:szCs w:val="22"/>
        </w:rPr>
      </w:pPr>
    </w:p>
    <w:p w14:paraId="0B72C8A4" w14:textId="2F84E1E5" w:rsidR="00B271D7" w:rsidRDefault="00B271D7" w:rsidP="00C51567">
      <w:pPr>
        <w:pStyle w:val="Flietext"/>
        <w:rPr>
          <w:rStyle w:val="Fettung"/>
          <w:b w:val="0"/>
        </w:rPr>
      </w:pPr>
    </w:p>
    <w:p w14:paraId="7DF4CF20" w14:textId="5F43AA65" w:rsidR="000C55D4" w:rsidRDefault="000A0EF5" w:rsidP="000C55D4">
      <w:pPr>
        <w:rPr>
          <w:rFonts w:ascii="Arial" w:hAnsi="Arial" w:cs="Arial"/>
          <w:color w:val="auto"/>
          <w:sz w:val="20"/>
          <w:szCs w:val="20"/>
        </w:rPr>
      </w:pPr>
      <w:r>
        <w:rPr>
          <w:noProof/>
        </w:rPr>
        <w:drawing>
          <wp:inline distT="0" distB="0" distL="0" distR="0" wp14:anchorId="41ECC640" wp14:editId="041DAE9F">
            <wp:extent cx="4915535" cy="327723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915535" cy="3277235"/>
                    </a:xfrm>
                    <a:prstGeom prst="rect">
                      <a:avLst/>
                    </a:prstGeom>
                    <a:noFill/>
                    <a:ln>
                      <a:noFill/>
                    </a:ln>
                  </pic:spPr>
                </pic:pic>
              </a:graphicData>
            </a:graphic>
          </wp:inline>
        </w:drawing>
      </w:r>
    </w:p>
    <w:p w14:paraId="17DADEAB" w14:textId="745FB9AC" w:rsidR="000C55D4" w:rsidRPr="000A0EF5" w:rsidRDefault="000A0EF5" w:rsidP="000A0EF5">
      <w:pPr>
        <w:pStyle w:val="Flietext"/>
        <w:spacing w:line="276" w:lineRule="auto"/>
        <w:rPr>
          <w:rStyle w:val="Fettung"/>
          <w:b w:val="0"/>
          <w:sz w:val="17"/>
          <w:szCs w:val="17"/>
        </w:rPr>
      </w:pPr>
      <w:r w:rsidRPr="000A0EF5">
        <w:rPr>
          <w:rStyle w:val="Fettung"/>
          <w:bCs/>
          <w:sz w:val="17"/>
          <w:szCs w:val="17"/>
        </w:rPr>
        <w:t>Abbildung 1:</w:t>
      </w:r>
      <w:r w:rsidRPr="000A0EF5">
        <w:rPr>
          <w:rStyle w:val="Fettung"/>
          <w:b w:val="0"/>
          <w:sz w:val="17"/>
          <w:szCs w:val="17"/>
        </w:rPr>
        <w:t xml:space="preserve"> Dürrs neueste Pumpengeneration verringert Wartungszeiten und erhöht die Prozesssicherheit.</w:t>
      </w:r>
    </w:p>
    <w:p w14:paraId="6DE45FB1" w14:textId="77777777" w:rsidR="005B4385" w:rsidRPr="002F73C2" w:rsidRDefault="005B4385" w:rsidP="005B4B20">
      <w:pPr>
        <w:spacing w:line="280" w:lineRule="atLeast"/>
        <w:rPr>
          <w:rStyle w:val="Fettung"/>
          <w:sz w:val="17"/>
          <w:szCs w:val="17"/>
        </w:rPr>
      </w:pPr>
    </w:p>
    <w:p w14:paraId="43C7822B" w14:textId="77777777" w:rsidR="00FB5C95" w:rsidRDefault="00FB5C95" w:rsidP="00FB5C95">
      <w:pPr>
        <w:pStyle w:val="InfoKontaktseite"/>
        <w:pageBreakBefore w:val="0"/>
      </w:pPr>
    </w:p>
    <w:p w14:paraId="005A93BC" w14:textId="77777777" w:rsidR="000A0EF5" w:rsidRDefault="000A0EF5" w:rsidP="00B46B36">
      <w:pPr>
        <w:pStyle w:val="Disclaimer"/>
        <w:spacing w:line="276" w:lineRule="auto"/>
        <w:rPr>
          <w:rStyle w:val="DisclaimerZchn"/>
          <w:color w:val="auto"/>
          <w:sz w:val="18"/>
          <w:szCs w:val="18"/>
        </w:rPr>
      </w:pPr>
    </w:p>
    <w:p w14:paraId="479A24C6" w14:textId="77777777" w:rsidR="000A0EF5" w:rsidRDefault="000A0EF5" w:rsidP="00B46B36">
      <w:pPr>
        <w:pStyle w:val="Disclaimer"/>
        <w:spacing w:line="276" w:lineRule="auto"/>
        <w:rPr>
          <w:rStyle w:val="DisclaimerZchn"/>
          <w:color w:val="auto"/>
          <w:sz w:val="18"/>
          <w:szCs w:val="18"/>
        </w:rPr>
      </w:pPr>
    </w:p>
    <w:p w14:paraId="077AA63E" w14:textId="77777777" w:rsidR="000A0EF5" w:rsidRDefault="000A0EF5" w:rsidP="00B46B36">
      <w:pPr>
        <w:pStyle w:val="Disclaimer"/>
        <w:spacing w:line="276" w:lineRule="auto"/>
        <w:rPr>
          <w:rStyle w:val="DisclaimerZchn"/>
          <w:color w:val="auto"/>
          <w:sz w:val="18"/>
          <w:szCs w:val="18"/>
        </w:rPr>
      </w:pPr>
    </w:p>
    <w:p w14:paraId="68CB8925" w14:textId="77777777" w:rsidR="000A0EF5" w:rsidRDefault="000A0EF5" w:rsidP="00B46B36">
      <w:pPr>
        <w:pStyle w:val="Disclaimer"/>
        <w:spacing w:line="276" w:lineRule="auto"/>
        <w:rPr>
          <w:rStyle w:val="DisclaimerZchn"/>
          <w:color w:val="auto"/>
          <w:sz w:val="18"/>
          <w:szCs w:val="18"/>
        </w:rPr>
      </w:pPr>
    </w:p>
    <w:p w14:paraId="29D3346C" w14:textId="77777777" w:rsidR="000A0EF5" w:rsidRDefault="000A0EF5" w:rsidP="00B46B36">
      <w:pPr>
        <w:pStyle w:val="Disclaimer"/>
        <w:spacing w:line="276" w:lineRule="auto"/>
        <w:rPr>
          <w:rStyle w:val="DisclaimerZchn"/>
          <w:color w:val="auto"/>
          <w:sz w:val="18"/>
          <w:szCs w:val="18"/>
        </w:rPr>
      </w:pPr>
    </w:p>
    <w:p w14:paraId="76B2E686" w14:textId="6436EA9B" w:rsidR="00B46B36" w:rsidRPr="00B46B36" w:rsidRDefault="00B46B36" w:rsidP="00B46B36">
      <w:pPr>
        <w:pStyle w:val="Disclaimer"/>
        <w:spacing w:line="276" w:lineRule="auto"/>
        <w:rPr>
          <w:rFonts w:eastAsia="Times New Roman"/>
          <w:color w:val="auto"/>
          <w:sz w:val="18"/>
          <w:szCs w:val="18"/>
        </w:rPr>
      </w:pPr>
      <w:r w:rsidRPr="00B46B36">
        <w:rPr>
          <w:rStyle w:val="DisclaimerZchn"/>
          <w:color w:val="auto"/>
          <w:sz w:val="18"/>
          <w:szCs w:val="18"/>
        </w:rPr>
        <w:t xml:space="preserve">Der Dürr-Konzern ist ein weltweit führender Maschinen- und Anlagenbauer mit ausgeprägter Kompetenz in den Bereichen Automatisierung und Digitalisierung/Industrie 4.0. Seine Produkte, Systeme und Services ermöglichen hocheffiziente und ressourcenschonende Fertigungsprozesse in unterschiedlichen Industrien. Der Dürr-Konzern beliefert Branchen wie die Automobilindustrie, den Maschinenbau sowie Chemie, </w:t>
      </w:r>
      <w:proofErr w:type="spellStart"/>
      <w:r w:rsidRPr="00B46B36">
        <w:rPr>
          <w:rStyle w:val="DisclaimerZchn"/>
          <w:color w:val="auto"/>
          <w:sz w:val="18"/>
          <w:szCs w:val="18"/>
        </w:rPr>
        <w:t>Pharma</w:t>
      </w:r>
      <w:proofErr w:type="spellEnd"/>
      <w:r w:rsidRPr="00B46B36">
        <w:rPr>
          <w:rStyle w:val="DisclaimerZchn"/>
          <w:color w:val="auto"/>
          <w:sz w:val="18"/>
          <w:szCs w:val="18"/>
        </w:rPr>
        <w:t>, Medizintechnik und Holzbearbeitung. Im Jahr 2021 erzielte er einen Umsatz von 3,54 Mrd. €. Das Unternehmen beschäftigt rund 17.800 Mitarbeiter und verfügt über 120 Standorte in 33</w:t>
      </w:r>
      <w:r w:rsidRPr="00B46B36">
        <w:rPr>
          <w:color w:val="auto"/>
          <w:sz w:val="18"/>
          <w:szCs w:val="18"/>
        </w:rPr>
        <w:t xml:space="preserve"> Ländern. Der Dürr-Konzern agiert mit den drei Marken Dürr, Schenck und HOMAG sowie mit fünf </w:t>
      </w:r>
      <w:proofErr w:type="spellStart"/>
      <w:r w:rsidRPr="00B46B36">
        <w:rPr>
          <w:color w:val="auto"/>
          <w:sz w:val="18"/>
          <w:szCs w:val="18"/>
        </w:rPr>
        <w:t>Divisions</w:t>
      </w:r>
      <w:proofErr w:type="spellEnd"/>
      <w:r w:rsidRPr="00B46B36">
        <w:rPr>
          <w:color w:val="auto"/>
          <w:sz w:val="18"/>
          <w:szCs w:val="18"/>
        </w:rPr>
        <w:t xml:space="preserve"> am Markt:</w:t>
      </w:r>
    </w:p>
    <w:p w14:paraId="4842ACFF" w14:textId="77777777" w:rsidR="00B46B36" w:rsidRPr="00B46B36" w:rsidRDefault="00B46B36" w:rsidP="00B46B36">
      <w:pPr>
        <w:pStyle w:val="BeschreibungDivisions"/>
        <w:rPr>
          <w:color w:val="auto"/>
          <w:sz w:val="18"/>
          <w:szCs w:val="18"/>
        </w:rPr>
      </w:pPr>
      <w:r w:rsidRPr="00B46B36">
        <w:rPr>
          <w:b/>
          <w:bCs/>
          <w:color w:val="auto"/>
          <w:sz w:val="18"/>
          <w:szCs w:val="18"/>
        </w:rPr>
        <w:t>Paint and Final Assembly Systems</w:t>
      </w:r>
      <w:r w:rsidRPr="00B46B36">
        <w:rPr>
          <w:color w:val="auto"/>
          <w:sz w:val="18"/>
          <w:szCs w:val="18"/>
        </w:rPr>
        <w:t xml:space="preserve">: Lackierereien sowie Endmontage-, Prüf- und </w:t>
      </w:r>
      <w:proofErr w:type="spellStart"/>
      <w:r w:rsidRPr="00B46B36">
        <w:rPr>
          <w:color w:val="auto"/>
          <w:sz w:val="18"/>
          <w:szCs w:val="18"/>
        </w:rPr>
        <w:t>Befülltechnik</w:t>
      </w:r>
      <w:proofErr w:type="spellEnd"/>
      <w:r w:rsidRPr="00B46B36">
        <w:rPr>
          <w:color w:val="auto"/>
          <w:sz w:val="18"/>
          <w:szCs w:val="18"/>
        </w:rPr>
        <w:t xml:space="preserve"> für die Automobilindustrie, Montage- und Prüfsysteme für Medizinprodukte</w:t>
      </w:r>
    </w:p>
    <w:p w14:paraId="40F39877" w14:textId="77777777" w:rsidR="00B46B36" w:rsidRPr="00B46B36" w:rsidRDefault="00B46B36" w:rsidP="00B46B36">
      <w:pPr>
        <w:pStyle w:val="BeschreibungDivisions"/>
        <w:rPr>
          <w:color w:val="auto"/>
          <w:sz w:val="18"/>
          <w:szCs w:val="18"/>
        </w:rPr>
      </w:pPr>
      <w:proofErr w:type="spellStart"/>
      <w:r w:rsidRPr="00B46B36">
        <w:rPr>
          <w:b/>
          <w:bCs/>
          <w:color w:val="auto"/>
          <w:sz w:val="18"/>
          <w:szCs w:val="18"/>
        </w:rPr>
        <w:t>Application</w:t>
      </w:r>
      <w:proofErr w:type="spellEnd"/>
      <w:r w:rsidRPr="00B46B36">
        <w:rPr>
          <w:b/>
          <w:bCs/>
          <w:color w:val="auto"/>
          <w:sz w:val="18"/>
          <w:szCs w:val="18"/>
        </w:rPr>
        <w:t xml:space="preserve"> Technology</w:t>
      </w:r>
      <w:r w:rsidRPr="00B46B36">
        <w:rPr>
          <w:color w:val="auto"/>
          <w:sz w:val="18"/>
          <w:szCs w:val="18"/>
        </w:rPr>
        <w:t xml:space="preserve">: Robotertechnologien für den automatischen Auftrag von Lack sowie Dicht- und Klebstoffen </w:t>
      </w:r>
    </w:p>
    <w:p w14:paraId="5C2CE14C" w14:textId="77777777" w:rsidR="00B46B36" w:rsidRPr="00B46B36" w:rsidRDefault="00B46B36" w:rsidP="00B46B36">
      <w:pPr>
        <w:pStyle w:val="BeschreibungDivisions"/>
        <w:rPr>
          <w:color w:val="auto"/>
          <w:sz w:val="18"/>
          <w:szCs w:val="18"/>
        </w:rPr>
      </w:pPr>
      <w:r w:rsidRPr="00B46B36">
        <w:rPr>
          <w:b/>
          <w:bCs/>
          <w:color w:val="auto"/>
          <w:sz w:val="18"/>
          <w:szCs w:val="18"/>
        </w:rPr>
        <w:t>Clean Technology Systems</w:t>
      </w:r>
      <w:r w:rsidRPr="00B46B36">
        <w:rPr>
          <w:color w:val="auto"/>
          <w:sz w:val="18"/>
          <w:szCs w:val="18"/>
        </w:rPr>
        <w:t>: Abluftreinigungsanlagen, Schallschutzsysteme und Beschichtungsanlagen für Batterieelektroden</w:t>
      </w:r>
    </w:p>
    <w:p w14:paraId="40CC192B" w14:textId="77777777" w:rsidR="00B46B36" w:rsidRPr="00B46B36" w:rsidRDefault="00B46B36" w:rsidP="00B46B36">
      <w:pPr>
        <w:pStyle w:val="BeschreibungDivisions"/>
        <w:rPr>
          <w:color w:val="auto"/>
          <w:sz w:val="18"/>
          <w:szCs w:val="18"/>
        </w:rPr>
      </w:pPr>
      <w:proofErr w:type="spellStart"/>
      <w:r w:rsidRPr="00B46B36">
        <w:rPr>
          <w:b/>
          <w:bCs/>
          <w:color w:val="auto"/>
          <w:sz w:val="18"/>
          <w:szCs w:val="18"/>
        </w:rPr>
        <w:t>Measuring</w:t>
      </w:r>
      <w:proofErr w:type="spellEnd"/>
      <w:r w:rsidRPr="00B46B36">
        <w:rPr>
          <w:b/>
          <w:bCs/>
          <w:color w:val="auto"/>
          <w:sz w:val="18"/>
          <w:szCs w:val="18"/>
        </w:rPr>
        <w:t xml:space="preserve"> and </w:t>
      </w:r>
      <w:proofErr w:type="spellStart"/>
      <w:r w:rsidRPr="00B46B36">
        <w:rPr>
          <w:b/>
          <w:bCs/>
          <w:color w:val="auto"/>
          <w:sz w:val="18"/>
          <w:szCs w:val="18"/>
        </w:rPr>
        <w:t>Process</w:t>
      </w:r>
      <w:proofErr w:type="spellEnd"/>
      <w:r w:rsidRPr="00B46B36">
        <w:rPr>
          <w:b/>
          <w:bCs/>
          <w:color w:val="auto"/>
          <w:sz w:val="18"/>
          <w:szCs w:val="18"/>
        </w:rPr>
        <w:t xml:space="preserve"> Systems</w:t>
      </w:r>
      <w:r w:rsidRPr="00B46B36">
        <w:rPr>
          <w:color w:val="auto"/>
          <w:sz w:val="18"/>
          <w:szCs w:val="18"/>
        </w:rPr>
        <w:t xml:space="preserve">: Auswuchtanlagen und Diagnosetechnik </w:t>
      </w:r>
    </w:p>
    <w:p w14:paraId="70EE6A6C" w14:textId="77777777" w:rsidR="00B46B36" w:rsidRPr="00B46B36" w:rsidRDefault="00B46B36" w:rsidP="00B46B36">
      <w:pPr>
        <w:pStyle w:val="BeschreibungDivisions"/>
        <w:rPr>
          <w:color w:val="auto"/>
          <w:sz w:val="18"/>
          <w:szCs w:val="18"/>
        </w:rPr>
      </w:pPr>
      <w:proofErr w:type="spellStart"/>
      <w:r w:rsidRPr="00B46B36">
        <w:rPr>
          <w:b/>
          <w:bCs/>
          <w:color w:val="auto"/>
          <w:sz w:val="18"/>
          <w:szCs w:val="18"/>
        </w:rPr>
        <w:t>Woodworking</w:t>
      </w:r>
      <w:proofErr w:type="spellEnd"/>
      <w:r w:rsidRPr="00B46B36">
        <w:rPr>
          <w:b/>
          <w:bCs/>
          <w:color w:val="auto"/>
          <w:sz w:val="18"/>
          <w:szCs w:val="18"/>
        </w:rPr>
        <w:t xml:space="preserve"> Machinery and Systems</w:t>
      </w:r>
      <w:r w:rsidRPr="00B46B36">
        <w:rPr>
          <w:color w:val="auto"/>
          <w:sz w:val="18"/>
          <w:szCs w:val="18"/>
        </w:rPr>
        <w:t>: Maschinen und Anlagen für die holzbearbeitende Industrie</w:t>
      </w:r>
    </w:p>
    <w:p w14:paraId="409B5990" w14:textId="77777777" w:rsidR="002F73C2" w:rsidRPr="00CC162F" w:rsidRDefault="002F73C2" w:rsidP="002F73C2">
      <w:pPr>
        <w:pStyle w:val="BeschreibungDivisions"/>
        <w:numPr>
          <w:ilvl w:val="0"/>
          <w:numId w:val="0"/>
        </w:numPr>
        <w:spacing w:line="360" w:lineRule="auto"/>
        <w:ind w:left="360"/>
        <w:rPr>
          <w:iCs/>
          <w:color w:val="auto"/>
          <w:sz w:val="18"/>
          <w:szCs w:val="18"/>
        </w:rPr>
      </w:pPr>
    </w:p>
    <w:p w14:paraId="35ABB60B" w14:textId="77777777" w:rsidR="0015445B" w:rsidRPr="004119BA" w:rsidRDefault="0015445B" w:rsidP="0015445B">
      <w:pPr>
        <w:spacing w:line="280" w:lineRule="atLeast"/>
        <w:rPr>
          <w:rStyle w:val="Fettung"/>
        </w:rPr>
      </w:pPr>
      <w:r w:rsidRPr="004119BA">
        <w:rPr>
          <w:rStyle w:val="Fettung"/>
        </w:rPr>
        <w:t>Kontakt</w:t>
      </w:r>
    </w:p>
    <w:p w14:paraId="0D85006A" w14:textId="77777777" w:rsidR="002F73C2" w:rsidRPr="00B17605" w:rsidRDefault="002F73C2" w:rsidP="002F73C2">
      <w:pPr>
        <w:spacing w:line="280" w:lineRule="atLeast"/>
      </w:pPr>
      <w:r w:rsidRPr="00B17605">
        <w:t>Dürr Systems AG</w:t>
      </w:r>
    </w:p>
    <w:p w14:paraId="426D92B0" w14:textId="77777777" w:rsidR="002F73C2" w:rsidRPr="00B17605" w:rsidRDefault="002F73C2" w:rsidP="002F73C2">
      <w:pPr>
        <w:spacing w:line="280" w:lineRule="atLeast"/>
      </w:pPr>
      <w:r>
        <w:t>Philipp Dunkel</w:t>
      </w:r>
    </w:p>
    <w:p w14:paraId="00A13BEA" w14:textId="77777777" w:rsidR="002F73C2" w:rsidRPr="00E96590" w:rsidRDefault="002F73C2" w:rsidP="002F73C2">
      <w:pPr>
        <w:spacing w:line="280" w:lineRule="atLeast"/>
        <w:rPr>
          <w:lang w:val="en-US"/>
        </w:rPr>
      </w:pPr>
      <w:r w:rsidRPr="00E96590">
        <w:rPr>
          <w:lang w:val="en-US"/>
        </w:rPr>
        <w:t>Marketing</w:t>
      </w:r>
    </w:p>
    <w:p w14:paraId="4484288B" w14:textId="77777777" w:rsidR="002F73C2" w:rsidRPr="00122379" w:rsidRDefault="002F73C2" w:rsidP="002F73C2">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Tel.: +49 7142 78-</w:t>
      </w:r>
      <w:r>
        <w:rPr>
          <w:rFonts w:ascii="Arial" w:hAnsi="Arial" w:cs="Arial"/>
          <w:lang w:val="it-IT"/>
        </w:rPr>
        <w:t>5675</w:t>
      </w:r>
    </w:p>
    <w:p w14:paraId="1D14409B" w14:textId="77777777" w:rsidR="002F73C2" w:rsidRDefault="002F73C2" w:rsidP="002F73C2">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 xml:space="preserve">E-Mail: </w:t>
      </w:r>
      <w:hyperlink r:id="rId13" w:history="1">
        <w:r w:rsidRPr="008835E6">
          <w:rPr>
            <w:rStyle w:val="Hyperlink"/>
            <w:rFonts w:ascii="Arial" w:hAnsi="Arial" w:cs="Arial"/>
            <w:lang w:val="it-IT"/>
          </w:rPr>
          <w:t>philipp.dunkel@durr.com</w:t>
        </w:r>
      </w:hyperlink>
    </w:p>
    <w:p w14:paraId="2CFF2CA9" w14:textId="77777777" w:rsidR="002F73C2" w:rsidRPr="00122379" w:rsidRDefault="00E64DF7" w:rsidP="002F73C2">
      <w:pPr>
        <w:tabs>
          <w:tab w:val="left" w:pos="0"/>
          <w:tab w:val="left" w:pos="851"/>
          <w:tab w:val="left" w:pos="4253"/>
        </w:tabs>
        <w:spacing w:line="276" w:lineRule="auto"/>
        <w:ind w:right="284"/>
        <w:rPr>
          <w:rFonts w:ascii="Arial" w:hAnsi="Arial" w:cs="Arial"/>
          <w:lang w:val="it-IT"/>
        </w:rPr>
      </w:pPr>
      <w:hyperlink r:id="rId14" w:history="1">
        <w:r w:rsidR="002F73C2" w:rsidRPr="002A19C0">
          <w:rPr>
            <w:rStyle w:val="Hyperlink"/>
            <w:rFonts w:ascii="Arial" w:hAnsi="Arial" w:cs="Arial"/>
            <w:lang w:val="it-IT"/>
          </w:rPr>
          <w:t>www.durr.com</w:t>
        </w:r>
      </w:hyperlink>
      <w:r w:rsidR="002F73C2">
        <w:rPr>
          <w:rFonts w:ascii="Arial" w:hAnsi="Arial" w:cs="Arial"/>
          <w:lang w:val="it-IT"/>
        </w:rPr>
        <w:t xml:space="preserve"> </w:t>
      </w:r>
    </w:p>
    <w:p w14:paraId="57A8683E" w14:textId="70412067" w:rsidR="0015445B" w:rsidRPr="00D71941" w:rsidRDefault="0015445B" w:rsidP="0015445B">
      <w:pPr>
        <w:spacing w:line="276" w:lineRule="auto"/>
        <w:rPr>
          <w:lang w:val="en-US"/>
        </w:rPr>
      </w:pPr>
    </w:p>
    <w:p w14:paraId="3A915A57" w14:textId="77777777" w:rsidR="00FB5C95" w:rsidRDefault="00FB5C95" w:rsidP="00FB5C95">
      <w:pPr>
        <w:pStyle w:val="InfoKontaktseite"/>
        <w:pageBreakBefore w:val="0"/>
      </w:pPr>
    </w:p>
    <w:sectPr w:rsidR="00FB5C95" w:rsidSect="00B143FE">
      <w:headerReference w:type="default"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D15E7" w14:textId="77777777" w:rsidR="004B7CFC" w:rsidRDefault="004B7CFC" w:rsidP="00D9165E">
      <w:r>
        <w:separator/>
      </w:r>
    </w:p>
  </w:endnote>
  <w:endnote w:type="continuationSeparator" w:id="0">
    <w:p w14:paraId="797379E4" w14:textId="77777777" w:rsidR="004B7CFC" w:rsidRDefault="004B7CFC" w:rsidP="00D9165E">
      <w:r>
        <w:continuationSeparator/>
      </w:r>
    </w:p>
  </w:endnote>
  <w:endnote w:type="continuationNotice" w:id="1">
    <w:p w14:paraId="16B88026" w14:textId="77777777" w:rsidR="004B7CFC" w:rsidRDefault="004B7CF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5A5025C2" w:rsidR="00FD6A0E" w:rsidRPr="0085432F" w:rsidRDefault="00FD6A0E" w:rsidP="005218C8">
    <w:pPr>
      <w:pStyle w:val="Fuzeile"/>
    </w:pPr>
    <w:r w:rsidRPr="006E5C09">
      <w:fldChar w:fldCharType="begin"/>
    </w:r>
    <w:r w:rsidRPr="006E5C09">
      <w:instrText xml:space="preserve"> IF  \* MERGEFORMAT </w:instrText>
    </w:r>
    <w:fldSimple w:instr=" NUMPAGES  \* MERGEFORMAT ">
      <w:r w:rsidR="00333B9D">
        <w:instrText>3</w:instrText>
      </w:r>
    </w:fldSimple>
    <w:r w:rsidRPr="006E5C09">
      <w:instrText>&gt;"1" "</w:instrText>
    </w:r>
    <w:r w:rsidRPr="006E5C09">
      <w:fldChar w:fldCharType="begin"/>
    </w:r>
    <w:r w:rsidRPr="006E5C09">
      <w:instrText xml:space="preserve"> PAGE  \* MERGEFORMAT </w:instrText>
    </w:r>
    <w:r w:rsidRPr="006E5C09">
      <w:fldChar w:fldCharType="separate"/>
    </w:r>
    <w:r w:rsidR="00333B9D">
      <w:instrText>2</w:instrText>
    </w:r>
    <w:r w:rsidRPr="006E5C09">
      <w:fldChar w:fldCharType="end"/>
    </w:r>
    <w:r w:rsidRPr="006E5C09">
      <w:instrText>/</w:instrText>
    </w:r>
    <w:fldSimple w:instr=" NUMPAGES  \* MERGEFORMAT ">
      <w:r w:rsidR="00333B9D">
        <w:instrText>3</w:instrText>
      </w:r>
    </w:fldSimple>
    <w:r w:rsidRPr="006E5C09">
      <w:instrText>" "</w:instrText>
    </w:r>
    <w:r w:rsidRPr="006E5C09">
      <w:fldChar w:fldCharType="separate"/>
    </w:r>
    <w:r w:rsidR="00333B9D">
      <w:t>2</w:t>
    </w:r>
    <w:r w:rsidR="00333B9D" w:rsidRPr="006E5C09">
      <w:t>/</w:t>
    </w:r>
    <w:r w:rsidR="00333B9D">
      <w:t>3</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0C0F30C4" w:rsidR="00FD6A0E" w:rsidRPr="005218C8" w:rsidRDefault="00FD6A0E" w:rsidP="005218C8">
    <w:pPr>
      <w:pStyle w:val="Kopfzeile"/>
    </w:pPr>
    <w:r w:rsidRPr="005218C8">
      <w:fldChar w:fldCharType="begin"/>
    </w:r>
    <w:r w:rsidRPr="005218C8">
      <w:instrText xml:space="preserve"> IF  \* MERGEFORMAT </w:instrText>
    </w:r>
    <w:fldSimple w:instr=" NUMPAGES  \* MERGEFORMAT ">
      <w:r w:rsidR="00333B9D">
        <w:instrText>3</w:instrText>
      </w:r>
    </w:fldSimple>
    <w:r w:rsidRPr="005218C8">
      <w:instrText>&gt;"1" "</w:instrText>
    </w:r>
    <w:r w:rsidRPr="005218C8">
      <w:fldChar w:fldCharType="begin"/>
    </w:r>
    <w:r w:rsidRPr="005218C8">
      <w:instrText xml:space="preserve"> PAGE  \* MERGEFORMAT </w:instrText>
    </w:r>
    <w:r w:rsidRPr="005218C8">
      <w:fldChar w:fldCharType="separate"/>
    </w:r>
    <w:r w:rsidR="00333B9D">
      <w:instrText>1</w:instrText>
    </w:r>
    <w:r w:rsidRPr="005218C8">
      <w:fldChar w:fldCharType="end"/>
    </w:r>
    <w:r w:rsidRPr="005218C8">
      <w:instrText>/</w:instrText>
    </w:r>
    <w:fldSimple w:instr=" NUMPAGES  \* MERGEFORMAT ">
      <w:r w:rsidR="00333B9D">
        <w:instrText>3</w:instrText>
      </w:r>
    </w:fldSimple>
    <w:r w:rsidRPr="005218C8">
      <w:instrText>" "</w:instrText>
    </w:r>
    <w:r w:rsidRPr="005218C8">
      <w:fldChar w:fldCharType="separate"/>
    </w:r>
    <w:r w:rsidR="00333B9D">
      <w:t>1</w:t>
    </w:r>
    <w:r w:rsidR="00333B9D" w:rsidRPr="005218C8">
      <w:t>/</w:t>
    </w:r>
    <w:r w:rsidR="00333B9D">
      <w:t>3</w:t>
    </w:r>
    <w:r w:rsidRPr="005218C8">
      <w:fldChar w:fldCharType="end"/>
    </w:r>
    <w:r>
      <w:tab/>
      <w:t>Pressemitteilung</w:t>
    </w:r>
    <w:r w:rsidRPr="005218C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ACA51" w14:textId="77777777" w:rsidR="004B7CFC" w:rsidRDefault="004B7CFC" w:rsidP="00D9165E">
      <w:r>
        <w:separator/>
      </w:r>
    </w:p>
  </w:footnote>
  <w:footnote w:type="continuationSeparator" w:id="0">
    <w:p w14:paraId="69C6C6AA" w14:textId="77777777" w:rsidR="004B7CFC" w:rsidRDefault="004B7CFC" w:rsidP="00D9165E">
      <w:r>
        <w:continuationSeparator/>
      </w:r>
    </w:p>
  </w:footnote>
  <w:footnote w:type="continuationNotice" w:id="1">
    <w:p w14:paraId="224A9052" w14:textId="77777777" w:rsidR="004B7CFC" w:rsidRDefault="004B7CF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FD6A0E" w:rsidRPr="00F73F1D" w:rsidRDefault="00FD6A0E" w:rsidP="005218C8">
    <w:pPr>
      <w:pStyle w:val="Kopfzeile"/>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FD6A0E" w:rsidRPr="0026127D" w:rsidRDefault="00FD6A0E" w:rsidP="00B143FE">
                          <w:pPr>
                            <w:pStyle w:val="Kontaktdaten"/>
                            <w:rPr>
                              <w:rStyle w:val="Fettung"/>
                              <w:bCs/>
                              <w:spacing w:val="2"/>
                              <w:w w:val="100"/>
                            </w:rPr>
                          </w:pPr>
                          <w:r w:rsidRPr="0026127D">
                            <w:rPr>
                              <w:rStyle w:val="Fettung"/>
                              <w:bCs/>
                              <w:spacing w:val="2"/>
                              <w:w w:val="100"/>
                            </w:rPr>
                            <w:t>Dürr Systems AG</w:t>
                          </w:r>
                        </w:p>
                        <w:p w14:paraId="3D3A50D5" w14:textId="77777777" w:rsidR="00FD6A0E" w:rsidRPr="0026127D" w:rsidRDefault="00FD6A0E" w:rsidP="00B143FE">
                          <w:pPr>
                            <w:pStyle w:val="Kontaktdaten"/>
                          </w:pPr>
                          <w:r w:rsidRPr="0026127D">
                            <w:t>Carl-Benz-Str. 34</w:t>
                          </w:r>
                        </w:p>
                        <w:p w14:paraId="013BD512" w14:textId="77777777" w:rsidR="00FD6A0E" w:rsidRPr="0026127D" w:rsidRDefault="00FD6A0E" w:rsidP="00B143FE">
                          <w:pPr>
                            <w:pStyle w:val="Kontaktdaten"/>
                          </w:pPr>
                          <w:r w:rsidRPr="0026127D">
                            <w:t>74321 Bietigheim-Bissingen</w:t>
                          </w:r>
                        </w:p>
                        <w:p w14:paraId="6F69D746" w14:textId="77777777" w:rsidR="00FD6A0E" w:rsidRPr="0026127D" w:rsidRDefault="00FD6A0E" w:rsidP="00B143FE">
                          <w:pPr>
                            <w:pStyle w:val="Kontaktdaten"/>
                          </w:pPr>
                        </w:p>
                        <w:p w14:paraId="4A747A10" w14:textId="77777777" w:rsidR="00FD6A0E" w:rsidRPr="0026127D" w:rsidRDefault="00FD6A0E" w:rsidP="00B143FE">
                          <w:pPr>
                            <w:pStyle w:val="Kontaktdaten"/>
                          </w:pPr>
                          <w:r w:rsidRPr="0026127D">
                            <w:t xml:space="preserve">Tel.: +49 7142 78-0 </w:t>
                          </w:r>
                        </w:p>
                        <w:p w14:paraId="717B90E6" w14:textId="77777777" w:rsidR="00FD6A0E" w:rsidRDefault="00FD6A0E" w:rsidP="00B143FE">
                          <w:pPr>
                            <w:pStyle w:val="Kontaktdaten"/>
                          </w:pPr>
                          <w:r w:rsidRPr="0026127D">
                            <w:t xml:space="preserve">Fax: +49 7142 78-2107 </w:t>
                          </w:r>
                        </w:p>
                        <w:p w14:paraId="2C72C6A2" w14:textId="77777777" w:rsidR="00FD6A0E" w:rsidRPr="0026127D" w:rsidRDefault="00FD6A0E" w:rsidP="00B143FE">
                          <w:pPr>
                            <w:pStyle w:val="Kontaktdaten"/>
                          </w:pPr>
                        </w:p>
                        <w:p w14:paraId="4A3B1117" w14:textId="77777777" w:rsidR="00FD6A0E" w:rsidRPr="0026127D" w:rsidRDefault="00FD6A0E" w:rsidP="00B143FE">
                          <w:pPr>
                            <w:pStyle w:val="Kontaktdaten"/>
                          </w:pPr>
                          <w:r w:rsidRPr="0026127D">
                            <w:t xml:space="preserve">info@durr.com </w:t>
                          </w:r>
                        </w:p>
                        <w:p w14:paraId="570B69D5" w14:textId="77777777" w:rsidR="00FD6A0E" w:rsidRPr="0026127D" w:rsidRDefault="00FD6A0E" w:rsidP="00B143FE">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FD6A0E" w:rsidRPr="0026127D" w:rsidRDefault="00FD6A0E" w:rsidP="00B143FE">
                    <w:pPr>
                      <w:pStyle w:val="Kontaktdaten"/>
                      <w:rPr>
                        <w:rStyle w:val="Fettung"/>
                        <w:bCs/>
                        <w:spacing w:val="2"/>
                        <w:w w:val="100"/>
                      </w:rPr>
                    </w:pPr>
                    <w:r w:rsidRPr="0026127D">
                      <w:rPr>
                        <w:rStyle w:val="Fettung"/>
                        <w:bCs/>
                        <w:spacing w:val="2"/>
                        <w:w w:val="100"/>
                      </w:rPr>
                      <w:t>Dürr Systems AG</w:t>
                    </w:r>
                  </w:p>
                  <w:p w14:paraId="3D3A50D5" w14:textId="77777777" w:rsidR="00FD6A0E" w:rsidRPr="0026127D" w:rsidRDefault="00FD6A0E" w:rsidP="00B143FE">
                    <w:pPr>
                      <w:pStyle w:val="Kontaktdaten"/>
                    </w:pPr>
                    <w:r w:rsidRPr="0026127D">
                      <w:t>Carl-Benz-Str. 34</w:t>
                    </w:r>
                  </w:p>
                  <w:p w14:paraId="013BD512" w14:textId="77777777" w:rsidR="00FD6A0E" w:rsidRPr="0026127D" w:rsidRDefault="00FD6A0E" w:rsidP="00B143FE">
                    <w:pPr>
                      <w:pStyle w:val="Kontaktdaten"/>
                    </w:pPr>
                    <w:r w:rsidRPr="0026127D">
                      <w:t>74321 Bietigheim-Bissingen</w:t>
                    </w:r>
                  </w:p>
                  <w:p w14:paraId="6F69D746" w14:textId="77777777" w:rsidR="00FD6A0E" w:rsidRPr="0026127D" w:rsidRDefault="00FD6A0E" w:rsidP="00B143FE">
                    <w:pPr>
                      <w:pStyle w:val="Kontaktdaten"/>
                    </w:pPr>
                  </w:p>
                  <w:p w14:paraId="4A747A10" w14:textId="77777777" w:rsidR="00FD6A0E" w:rsidRPr="0026127D" w:rsidRDefault="00FD6A0E" w:rsidP="00B143FE">
                    <w:pPr>
                      <w:pStyle w:val="Kontaktdaten"/>
                    </w:pPr>
                    <w:r w:rsidRPr="0026127D">
                      <w:t xml:space="preserve">Tel.: +49 7142 78-0 </w:t>
                    </w:r>
                  </w:p>
                  <w:p w14:paraId="717B90E6" w14:textId="77777777" w:rsidR="00FD6A0E" w:rsidRDefault="00FD6A0E" w:rsidP="00B143FE">
                    <w:pPr>
                      <w:pStyle w:val="Kontaktdaten"/>
                    </w:pPr>
                    <w:r w:rsidRPr="0026127D">
                      <w:t xml:space="preserve">Fax: +49 7142 78-2107 </w:t>
                    </w:r>
                  </w:p>
                  <w:p w14:paraId="2C72C6A2" w14:textId="77777777" w:rsidR="00FD6A0E" w:rsidRPr="0026127D" w:rsidRDefault="00FD6A0E" w:rsidP="00B143FE">
                    <w:pPr>
                      <w:pStyle w:val="Kontaktdaten"/>
                    </w:pPr>
                  </w:p>
                  <w:p w14:paraId="4A3B1117" w14:textId="77777777" w:rsidR="00FD6A0E" w:rsidRPr="0026127D" w:rsidRDefault="00FD6A0E" w:rsidP="00B143FE">
                    <w:pPr>
                      <w:pStyle w:val="Kontaktdaten"/>
                    </w:pPr>
                    <w:r w:rsidRPr="0026127D">
                      <w:t xml:space="preserve">info@durr.com </w:t>
                    </w:r>
                  </w:p>
                  <w:p w14:paraId="570B69D5" w14:textId="77777777" w:rsidR="00FD6A0E" w:rsidRPr="0026127D" w:rsidRDefault="00FD6A0E" w:rsidP="00B143FE">
                    <w:pPr>
                      <w:pStyle w:val="Kontaktdaten"/>
                    </w:pPr>
                    <w:r w:rsidRPr="0026127D">
                      <w:t>www.durr.com</w:t>
                    </w:r>
                  </w:p>
                </w:txbxContent>
              </v:textbox>
              <w10:wrap anchorx="page" anchory="page"/>
            </v:shape>
          </w:pict>
        </mc:Fallback>
      </mc:AlternateContent>
    </w:r>
    <w:r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FD6A0E" w:rsidRPr="005837F9" w:rsidRDefault="00FD6A0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FD6A0E" w:rsidRDefault="00FD6A0E" w:rsidP="005218C8">
    <w:pPr>
      <w:pStyle w:val="Kopfzeile"/>
    </w:pPr>
  </w:p>
  <w:p w14:paraId="42F14B11" w14:textId="77777777" w:rsidR="00FD6A0E" w:rsidRDefault="00FD6A0E" w:rsidP="005218C8">
    <w:pPr>
      <w:pStyle w:val="Kopfzeile"/>
    </w:pPr>
  </w:p>
  <w:p w14:paraId="3DD9B2BA" w14:textId="77777777" w:rsidR="00FD6A0E" w:rsidRDefault="00FD6A0E" w:rsidP="005218C8">
    <w:pPr>
      <w:pStyle w:val="Kopfzeile"/>
    </w:pPr>
  </w:p>
  <w:p w14:paraId="63AA6475" w14:textId="77777777" w:rsidR="00FD6A0E" w:rsidRDefault="00FD6A0E" w:rsidP="00D9165E"/>
  <w:p w14:paraId="1ADCC302" w14:textId="77777777" w:rsidR="00FD6A0E" w:rsidRDefault="00FD6A0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FD6A0E" w:rsidRPr="0026127D" w:rsidRDefault="00FD6A0E" w:rsidP="0026127D">
                          <w:pPr>
                            <w:pStyle w:val="Kontaktdaten"/>
                            <w:rPr>
                              <w:rStyle w:val="Fettung"/>
                              <w:bCs/>
                              <w:spacing w:val="2"/>
                              <w:w w:val="100"/>
                            </w:rPr>
                          </w:pPr>
                          <w:r w:rsidRPr="0026127D">
                            <w:rPr>
                              <w:rStyle w:val="Fettung"/>
                              <w:bCs/>
                              <w:spacing w:val="2"/>
                              <w:w w:val="100"/>
                            </w:rPr>
                            <w:t>Dürr Systems AG</w:t>
                          </w:r>
                        </w:p>
                        <w:p w14:paraId="41B4EF86" w14:textId="77777777" w:rsidR="00FD6A0E" w:rsidRPr="0026127D" w:rsidRDefault="00FD6A0E" w:rsidP="0026127D">
                          <w:pPr>
                            <w:pStyle w:val="Kontaktdaten"/>
                          </w:pPr>
                          <w:r w:rsidRPr="0026127D">
                            <w:t>Carl-Benz-Str. 34</w:t>
                          </w:r>
                        </w:p>
                        <w:p w14:paraId="5555B2C2" w14:textId="77777777" w:rsidR="00FD6A0E" w:rsidRPr="0026127D" w:rsidRDefault="00FD6A0E" w:rsidP="0026127D">
                          <w:pPr>
                            <w:pStyle w:val="Kontaktdaten"/>
                          </w:pPr>
                          <w:r w:rsidRPr="0026127D">
                            <w:t>74321 Bietigheim-Bissingen</w:t>
                          </w:r>
                        </w:p>
                        <w:p w14:paraId="53B79677" w14:textId="77777777" w:rsidR="00FD6A0E" w:rsidRPr="0026127D" w:rsidRDefault="00FD6A0E" w:rsidP="0026127D">
                          <w:pPr>
                            <w:pStyle w:val="Kontaktdaten"/>
                          </w:pPr>
                        </w:p>
                        <w:p w14:paraId="451432D7" w14:textId="77777777" w:rsidR="00FD6A0E" w:rsidRPr="0026127D" w:rsidRDefault="00FD6A0E" w:rsidP="0026127D">
                          <w:pPr>
                            <w:pStyle w:val="Kontaktdaten"/>
                          </w:pPr>
                          <w:r w:rsidRPr="0026127D">
                            <w:t xml:space="preserve">Tel.: +49 7142 78-0 </w:t>
                          </w:r>
                        </w:p>
                        <w:p w14:paraId="32EF3341" w14:textId="77777777" w:rsidR="00FD6A0E" w:rsidRDefault="00FD6A0E" w:rsidP="0026127D">
                          <w:pPr>
                            <w:pStyle w:val="Kontaktdaten"/>
                          </w:pPr>
                          <w:r w:rsidRPr="0026127D">
                            <w:t xml:space="preserve">Fax: +49 7142 78-2107 </w:t>
                          </w:r>
                        </w:p>
                        <w:p w14:paraId="1D8E1397" w14:textId="77777777" w:rsidR="00FD6A0E" w:rsidRPr="0026127D" w:rsidRDefault="00FD6A0E" w:rsidP="0026127D">
                          <w:pPr>
                            <w:pStyle w:val="Kontaktdaten"/>
                          </w:pPr>
                        </w:p>
                        <w:p w14:paraId="6E924C90" w14:textId="77777777" w:rsidR="00FD6A0E" w:rsidRPr="0026127D" w:rsidRDefault="00FD6A0E" w:rsidP="0026127D">
                          <w:pPr>
                            <w:pStyle w:val="Kontaktdaten"/>
                          </w:pPr>
                          <w:r w:rsidRPr="0026127D">
                            <w:t xml:space="preserve">info@durr.com </w:t>
                          </w:r>
                        </w:p>
                        <w:p w14:paraId="7D901FCD" w14:textId="77777777" w:rsidR="00FD6A0E" w:rsidRPr="0026127D" w:rsidRDefault="00FD6A0E" w:rsidP="0026127D">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filled="f" stroked="f" strokeweight=".5pt">
              <v:textbox inset="0,0,0,0">
                <w:txbxContent>
                  <w:p w14:paraId="4EF90155" w14:textId="079D1D91" w:rsidR="00FD6A0E" w:rsidRPr="0026127D" w:rsidRDefault="00FD6A0E" w:rsidP="0026127D">
                    <w:pPr>
                      <w:pStyle w:val="Kontaktdaten"/>
                      <w:rPr>
                        <w:rStyle w:val="Fettung"/>
                        <w:bCs/>
                        <w:spacing w:val="2"/>
                        <w:w w:val="100"/>
                      </w:rPr>
                    </w:pPr>
                    <w:r w:rsidRPr="0026127D">
                      <w:rPr>
                        <w:rStyle w:val="Fettung"/>
                        <w:bCs/>
                        <w:spacing w:val="2"/>
                        <w:w w:val="100"/>
                      </w:rPr>
                      <w:t>Dürr Systems AG</w:t>
                    </w:r>
                  </w:p>
                  <w:p w14:paraId="41B4EF86" w14:textId="77777777" w:rsidR="00FD6A0E" w:rsidRPr="0026127D" w:rsidRDefault="00FD6A0E" w:rsidP="0026127D">
                    <w:pPr>
                      <w:pStyle w:val="Kontaktdaten"/>
                    </w:pPr>
                    <w:r w:rsidRPr="0026127D">
                      <w:t>Carl-Benz-Str. 34</w:t>
                    </w:r>
                  </w:p>
                  <w:p w14:paraId="5555B2C2" w14:textId="77777777" w:rsidR="00FD6A0E" w:rsidRPr="0026127D" w:rsidRDefault="00FD6A0E" w:rsidP="0026127D">
                    <w:pPr>
                      <w:pStyle w:val="Kontaktdaten"/>
                    </w:pPr>
                    <w:r w:rsidRPr="0026127D">
                      <w:t>74321 Bietigheim-Bissingen</w:t>
                    </w:r>
                  </w:p>
                  <w:p w14:paraId="53B79677" w14:textId="77777777" w:rsidR="00FD6A0E" w:rsidRPr="0026127D" w:rsidRDefault="00FD6A0E" w:rsidP="0026127D">
                    <w:pPr>
                      <w:pStyle w:val="Kontaktdaten"/>
                    </w:pPr>
                  </w:p>
                  <w:p w14:paraId="451432D7" w14:textId="77777777" w:rsidR="00FD6A0E" w:rsidRPr="0026127D" w:rsidRDefault="00FD6A0E" w:rsidP="0026127D">
                    <w:pPr>
                      <w:pStyle w:val="Kontaktdaten"/>
                    </w:pPr>
                    <w:r w:rsidRPr="0026127D">
                      <w:t xml:space="preserve">Tel.: +49 7142 78-0 </w:t>
                    </w:r>
                  </w:p>
                  <w:p w14:paraId="32EF3341" w14:textId="77777777" w:rsidR="00FD6A0E" w:rsidRDefault="00FD6A0E" w:rsidP="0026127D">
                    <w:pPr>
                      <w:pStyle w:val="Kontaktdaten"/>
                    </w:pPr>
                    <w:r w:rsidRPr="0026127D">
                      <w:t xml:space="preserve">Fax: +49 7142 78-2107 </w:t>
                    </w:r>
                  </w:p>
                  <w:p w14:paraId="1D8E1397" w14:textId="77777777" w:rsidR="00FD6A0E" w:rsidRPr="0026127D" w:rsidRDefault="00FD6A0E" w:rsidP="0026127D">
                    <w:pPr>
                      <w:pStyle w:val="Kontaktdaten"/>
                    </w:pPr>
                  </w:p>
                  <w:p w14:paraId="6E924C90" w14:textId="77777777" w:rsidR="00FD6A0E" w:rsidRPr="0026127D" w:rsidRDefault="00FD6A0E" w:rsidP="0026127D">
                    <w:pPr>
                      <w:pStyle w:val="Kontaktdaten"/>
                    </w:pPr>
                    <w:r w:rsidRPr="0026127D">
                      <w:t xml:space="preserve">info@durr.com </w:t>
                    </w:r>
                  </w:p>
                  <w:p w14:paraId="7D901FCD" w14:textId="77777777" w:rsidR="00FD6A0E" w:rsidRPr="0026127D" w:rsidRDefault="00FD6A0E" w:rsidP="0026127D">
                    <w:pPr>
                      <w:pStyle w:val="Kontaktdaten"/>
                    </w:pPr>
                    <w:r w:rsidRPr="0026127D">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6"/>
  </w:num>
  <w:num w:numId="3">
    <w:abstractNumId w:val="5"/>
  </w:num>
  <w:num w:numId="4">
    <w:abstractNumId w:val="8"/>
  </w:num>
  <w:num w:numId="5">
    <w:abstractNumId w:val="13"/>
  </w:num>
  <w:num w:numId="6">
    <w:abstractNumId w:val="2"/>
  </w:num>
  <w:num w:numId="7">
    <w:abstractNumId w:val="18"/>
  </w:num>
  <w:num w:numId="8">
    <w:abstractNumId w:val="7"/>
  </w:num>
  <w:num w:numId="9">
    <w:abstractNumId w:val="17"/>
  </w:num>
  <w:num w:numId="10">
    <w:abstractNumId w:val="6"/>
  </w:num>
  <w:num w:numId="11">
    <w:abstractNumId w:val="1"/>
  </w:num>
  <w:num w:numId="12">
    <w:abstractNumId w:val="4"/>
  </w:num>
  <w:num w:numId="13">
    <w:abstractNumId w:val="10"/>
  </w:num>
  <w:num w:numId="14">
    <w:abstractNumId w:val="12"/>
  </w:num>
  <w:num w:numId="15">
    <w:abstractNumId w:val="15"/>
  </w:num>
  <w:num w:numId="16">
    <w:abstractNumId w:val="14"/>
  </w:num>
  <w:num w:numId="17">
    <w:abstractNumId w:val="11"/>
  </w:num>
  <w:num w:numId="18">
    <w:abstractNumId w:val="9"/>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de-DE" w:vendorID="64" w:dllVersion="4096" w:nlCheck="1" w:checkStyle="0"/>
  <w:activeWritingStyle w:appName="MSWord" w:lang="it-IT" w:vendorID="64" w:dllVersion="0" w:nlCheck="1" w:checkStyle="0"/>
  <w:activeWritingStyle w:appName="MSWord" w:lang="it-IT" w:vendorID="64" w:dllVersion="4096"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3DD5"/>
    <w:rsid w:val="000042E4"/>
    <w:rsid w:val="00004CE4"/>
    <w:rsid w:val="00004D92"/>
    <w:rsid w:val="00004FE4"/>
    <w:rsid w:val="00005AF4"/>
    <w:rsid w:val="0001039C"/>
    <w:rsid w:val="00011CA6"/>
    <w:rsid w:val="000137F9"/>
    <w:rsid w:val="00013B23"/>
    <w:rsid w:val="00015F92"/>
    <w:rsid w:val="00016315"/>
    <w:rsid w:val="00016ABD"/>
    <w:rsid w:val="0002273A"/>
    <w:rsid w:val="00025217"/>
    <w:rsid w:val="00026B8C"/>
    <w:rsid w:val="00030020"/>
    <w:rsid w:val="00030C1A"/>
    <w:rsid w:val="000339D1"/>
    <w:rsid w:val="0003543C"/>
    <w:rsid w:val="00036336"/>
    <w:rsid w:val="00037BB3"/>
    <w:rsid w:val="00037FF7"/>
    <w:rsid w:val="00040FEA"/>
    <w:rsid w:val="0004140A"/>
    <w:rsid w:val="000436AB"/>
    <w:rsid w:val="0004583E"/>
    <w:rsid w:val="000557D8"/>
    <w:rsid w:val="00056AC8"/>
    <w:rsid w:val="00057731"/>
    <w:rsid w:val="00060375"/>
    <w:rsid w:val="00062BC6"/>
    <w:rsid w:val="00062C8E"/>
    <w:rsid w:val="00064547"/>
    <w:rsid w:val="0006654A"/>
    <w:rsid w:val="000667BB"/>
    <w:rsid w:val="000679B5"/>
    <w:rsid w:val="00067A27"/>
    <w:rsid w:val="0007116F"/>
    <w:rsid w:val="00073211"/>
    <w:rsid w:val="000750E4"/>
    <w:rsid w:val="00075464"/>
    <w:rsid w:val="0007582C"/>
    <w:rsid w:val="00076705"/>
    <w:rsid w:val="00077087"/>
    <w:rsid w:val="000830E8"/>
    <w:rsid w:val="0008387D"/>
    <w:rsid w:val="00085D6C"/>
    <w:rsid w:val="0008775A"/>
    <w:rsid w:val="00090C8B"/>
    <w:rsid w:val="0009126C"/>
    <w:rsid w:val="00095F60"/>
    <w:rsid w:val="00097770"/>
    <w:rsid w:val="00097924"/>
    <w:rsid w:val="000A0BBC"/>
    <w:rsid w:val="000A0EF5"/>
    <w:rsid w:val="000A6420"/>
    <w:rsid w:val="000A779F"/>
    <w:rsid w:val="000A799A"/>
    <w:rsid w:val="000A7C4A"/>
    <w:rsid w:val="000B122D"/>
    <w:rsid w:val="000B17AC"/>
    <w:rsid w:val="000B42D1"/>
    <w:rsid w:val="000B6E58"/>
    <w:rsid w:val="000C009A"/>
    <w:rsid w:val="000C214E"/>
    <w:rsid w:val="000C2671"/>
    <w:rsid w:val="000C2A85"/>
    <w:rsid w:val="000C3444"/>
    <w:rsid w:val="000C3AF3"/>
    <w:rsid w:val="000C55D4"/>
    <w:rsid w:val="000C67C4"/>
    <w:rsid w:val="000C74C8"/>
    <w:rsid w:val="000C74D5"/>
    <w:rsid w:val="000D1867"/>
    <w:rsid w:val="000D4047"/>
    <w:rsid w:val="000E1145"/>
    <w:rsid w:val="000F0487"/>
    <w:rsid w:val="000F1B6F"/>
    <w:rsid w:val="000F215E"/>
    <w:rsid w:val="000F52E1"/>
    <w:rsid w:val="000F599A"/>
    <w:rsid w:val="00100C0C"/>
    <w:rsid w:val="0010134F"/>
    <w:rsid w:val="00102066"/>
    <w:rsid w:val="00103128"/>
    <w:rsid w:val="0010399B"/>
    <w:rsid w:val="00103EE3"/>
    <w:rsid w:val="001052E0"/>
    <w:rsid w:val="001076E4"/>
    <w:rsid w:val="00112DF3"/>
    <w:rsid w:val="0011355B"/>
    <w:rsid w:val="00114E74"/>
    <w:rsid w:val="00115190"/>
    <w:rsid w:val="001167D1"/>
    <w:rsid w:val="00116AAF"/>
    <w:rsid w:val="00116F3F"/>
    <w:rsid w:val="00116F84"/>
    <w:rsid w:val="0011716C"/>
    <w:rsid w:val="00117904"/>
    <w:rsid w:val="00117C7F"/>
    <w:rsid w:val="00122564"/>
    <w:rsid w:val="00124E6A"/>
    <w:rsid w:val="0012678A"/>
    <w:rsid w:val="001271A8"/>
    <w:rsid w:val="001328DB"/>
    <w:rsid w:val="00135319"/>
    <w:rsid w:val="00136A6D"/>
    <w:rsid w:val="00142FDB"/>
    <w:rsid w:val="001440F5"/>
    <w:rsid w:val="00147965"/>
    <w:rsid w:val="0015096A"/>
    <w:rsid w:val="00151506"/>
    <w:rsid w:val="0015445B"/>
    <w:rsid w:val="00156161"/>
    <w:rsid w:val="00157E76"/>
    <w:rsid w:val="001617C1"/>
    <w:rsid w:val="0016271C"/>
    <w:rsid w:val="00162EEF"/>
    <w:rsid w:val="0016325F"/>
    <w:rsid w:val="00163B9D"/>
    <w:rsid w:val="0016547D"/>
    <w:rsid w:val="00176D8A"/>
    <w:rsid w:val="0017740D"/>
    <w:rsid w:val="00177C4F"/>
    <w:rsid w:val="00180D0F"/>
    <w:rsid w:val="00184094"/>
    <w:rsid w:val="001877A6"/>
    <w:rsid w:val="001935AE"/>
    <w:rsid w:val="001936C7"/>
    <w:rsid w:val="00194AC6"/>
    <w:rsid w:val="00194B05"/>
    <w:rsid w:val="00197009"/>
    <w:rsid w:val="00197A69"/>
    <w:rsid w:val="001A297C"/>
    <w:rsid w:val="001A52AC"/>
    <w:rsid w:val="001A5B15"/>
    <w:rsid w:val="001A65EE"/>
    <w:rsid w:val="001A73BC"/>
    <w:rsid w:val="001A7714"/>
    <w:rsid w:val="001B094C"/>
    <w:rsid w:val="001B0C55"/>
    <w:rsid w:val="001C07E6"/>
    <w:rsid w:val="001C0A26"/>
    <w:rsid w:val="001C0A39"/>
    <w:rsid w:val="001C4980"/>
    <w:rsid w:val="001C5EB3"/>
    <w:rsid w:val="001C5FDC"/>
    <w:rsid w:val="001D0887"/>
    <w:rsid w:val="001D0F2E"/>
    <w:rsid w:val="001D2DCB"/>
    <w:rsid w:val="001D4BB0"/>
    <w:rsid w:val="001D4E19"/>
    <w:rsid w:val="001D6905"/>
    <w:rsid w:val="001D697E"/>
    <w:rsid w:val="001D776F"/>
    <w:rsid w:val="001D7C2E"/>
    <w:rsid w:val="001F0EC7"/>
    <w:rsid w:val="001F1FAE"/>
    <w:rsid w:val="001F2571"/>
    <w:rsid w:val="001F3730"/>
    <w:rsid w:val="001F3883"/>
    <w:rsid w:val="001F6276"/>
    <w:rsid w:val="001F7E95"/>
    <w:rsid w:val="0020322F"/>
    <w:rsid w:val="002044E5"/>
    <w:rsid w:val="00205B62"/>
    <w:rsid w:val="0020631B"/>
    <w:rsid w:val="00206375"/>
    <w:rsid w:val="00206AAF"/>
    <w:rsid w:val="00210159"/>
    <w:rsid w:val="002118EB"/>
    <w:rsid w:val="00216A5C"/>
    <w:rsid w:val="00216BD0"/>
    <w:rsid w:val="00216FC6"/>
    <w:rsid w:val="002176DB"/>
    <w:rsid w:val="00221324"/>
    <w:rsid w:val="00222FAE"/>
    <w:rsid w:val="00224CB8"/>
    <w:rsid w:val="00226865"/>
    <w:rsid w:val="00231A54"/>
    <w:rsid w:val="0023563A"/>
    <w:rsid w:val="00235A81"/>
    <w:rsid w:val="00236E5E"/>
    <w:rsid w:val="00243F9B"/>
    <w:rsid w:val="002450BD"/>
    <w:rsid w:val="00252189"/>
    <w:rsid w:val="0025441C"/>
    <w:rsid w:val="0026127D"/>
    <w:rsid w:val="002655A1"/>
    <w:rsid w:val="002662AE"/>
    <w:rsid w:val="00271320"/>
    <w:rsid w:val="002714A1"/>
    <w:rsid w:val="002717A8"/>
    <w:rsid w:val="00272268"/>
    <w:rsid w:val="0027237F"/>
    <w:rsid w:val="00275350"/>
    <w:rsid w:val="00280819"/>
    <w:rsid w:val="00282680"/>
    <w:rsid w:val="00284C18"/>
    <w:rsid w:val="00292501"/>
    <w:rsid w:val="00292925"/>
    <w:rsid w:val="00294020"/>
    <w:rsid w:val="00294B59"/>
    <w:rsid w:val="00296AD3"/>
    <w:rsid w:val="002A1286"/>
    <w:rsid w:val="002A1717"/>
    <w:rsid w:val="002A172B"/>
    <w:rsid w:val="002A49F2"/>
    <w:rsid w:val="002A5671"/>
    <w:rsid w:val="002A5D25"/>
    <w:rsid w:val="002A639F"/>
    <w:rsid w:val="002A7E8B"/>
    <w:rsid w:val="002B06E7"/>
    <w:rsid w:val="002B18CE"/>
    <w:rsid w:val="002B4EA0"/>
    <w:rsid w:val="002B71FB"/>
    <w:rsid w:val="002C00EB"/>
    <w:rsid w:val="002C0163"/>
    <w:rsid w:val="002C40A7"/>
    <w:rsid w:val="002C5677"/>
    <w:rsid w:val="002C632F"/>
    <w:rsid w:val="002D0DCA"/>
    <w:rsid w:val="002D0F47"/>
    <w:rsid w:val="002D2E6A"/>
    <w:rsid w:val="002D33B7"/>
    <w:rsid w:val="002D4939"/>
    <w:rsid w:val="002D506A"/>
    <w:rsid w:val="002D5F1A"/>
    <w:rsid w:val="002D60E0"/>
    <w:rsid w:val="002D6DD3"/>
    <w:rsid w:val="002D7EB6"/>
    <w:rsid w:val="002E03AE"/>
    <w:rsid w:val="002E11D0"/>
    <w:rsid w:val="002E2125"/>
    <w:rsid w:val="002E3435"/>
    <w:rsid w:val="002F0269"/>
    <w:rsid w:val="002F3E72"/>
    <w:rsid w:val="002F4D89"/>
    <w:rsid w:val="002F5303"/>
    <w:rsid w:val="002F6BF1"/>
    <w:rsid w:val="002F7140"/>
    <w:rsid w:val="002F73C2"/>
    <w:rsid w:val="0030067C"/>
    <w:rsid w:val="00302DB1"/>
    <w:rsid w:val="003035A6"/>
    <w:rsid w:val="00316BF1"/>
    <w:rsid w:val="003251D2"/>
    <w:rsid w:val="00327CBF"/>
    <w:rsid w:val="00330683"/>
    <w:rsid w:val="003326CE"/>
    <w:rsid w:val="00332CA4"/>
    <w:rsid w:val="003337D8"/>
    <w:rsid w:val="00333B9D"/>
    <w:rsid w:val="00333CF4"/>
    <w:rsid w:val="00335617"/>
    <w:rsid w:val="0033769D"/>
    <w:rsid w:val="0034071F"/>
    <w:rsid w:val="003421F7"/>
    <w:rsid w:val="00343127"/>
    <w:rsid w:val="00344BA5"/>
    <w:rsid w:val="00345773"/>
    <w:rsid w:val="003473D1"/>
    <w:rsid w:val="00351665"/>
    <w:rsid w:val="00351AF4"/>
    <w:rsid w:val="00352D97"/>
    <w:rsid w:val="00352E30"/>
    <w:rsid w:val="00352FCC"/>
    <w:rsid w:val="0035390A"/>
    <w:rsid w:val="00354C04"/>
    <w:rsid w:val="00355970"/>
    <w:rsid w:val="00356188"/>
    <w:rsid w:val="00357644"/>
    <w:rsid w:val="00360089"/>
    <w:rsid w:val="0036088A"/>
    <w:rsid w:val="0036125D"/>
    <w:rsid w:val="00361EE0"/>
    <w:rsid w:val="00362153"/>
    <w:rsid w:val="003621B6"/>
    <w:rsid w:val="00362739"/>
    <w:rsid w:val="00366A8E"/>
    <w:rsid w:val="00373E56"/>
    <w:rsid w:val="00375576"/>
    <w:rsid w:val="00375D1A"/>
    <w:rsid w:val="003768F3"/>
    <w:rsid w:val="00384066"/>
    <w:rsid w:val="003849ED"/>
    <w:rsid w:val="003924CA"/>
    <w:rsid w:val="00392F03"/>
    <w:rsid w:val="0039367F"/>
    <w:rsid w:val="00395574"/>
    <w:rsid w:val="0039654F"/>
    <w:rsid w:val="003A0143"/>
    <w:rsid w:val="003A046C"/>
    <w:rsid w:val="003A2989"/>
    <w:rsid w:val="003A4B4E"/>
    <w:rsid w:val="003A4F3B"/>
    <w:rsid w:val="003A692D"/>
    <w:rsid w:val="003B0692"/>
    <w:rsid w:val="003B160B"/>
    <w:rsid w:val="003B1684"/>
    <w:rsid w:val="003B78B1"/>
    <w:rsid w:val="003C3D9B"/>
    <w:rsid w:val="003C4777"/>
    <w:rsid w:val="003C492A"/>
    <w:rsid w:val="003C560F"/>
    <w:rsid w:val="003C5B53"/>
    <w:rsid w:val="003C60F4"/>
    <w:rsid w:val="003D2127"/>
    <w:rsid w:val="003D50EB"/>
    <w:rsid w:val="003D6656"/>
    <w:rsid w:val="003D770A"/>
    <w:rsid w:val="003E06FE"/>
    <w:rsid w:val="003E1EDC"/>
    <w:rsid w:val="003E2649"/>
    <w:rsid w:val="003E3B41"/>
    <w:rsid w:val="003E5B52"/>
    <w:rsid w:val="003E738F"/>
    <w:rsid w:val="003E7CF8"/>
    <w:rsid w:val="003F0CD8"/>
    <w:rsid w:val="003F1873"/>
    <w:rsid w:val="003F3459"/>
    <w:rsid w:val="003F6FFA"/>
    <w:rsid w:val="00402949"/>
    <w:rsid w:val="00402AD2"/>
    <w:rsid w:val="0040381F"/>
    <w:rsid w:val="00404174"/>
    <w:rsid w:val="0040784F"/>
    <w:rsid w:val="00407CD3"/>
    <w:rsid w:val="004119BA"/>
    <w:rsid w:val="00413D6D"/>
    <w:rsid w:val="004140E1"/>
    <w:rsid w:val="00416BD0"/>
    <w:rsid w:val="00424A3C"/>
    <w:rsid w:val="00427D24"/>
    <w:rsid w:val="0043012F"/>
    <w:rsid w:val="0043346C"/>
    <w:rsid w:val="004370EF"/>
    <w:rsid w:val="004374FB"/>
    <w:rsid w:val="004400ED"/>
    <w:rsid w:val="004404FF"/>
    <w:rsid w:val="00442156"/>
    <w:rsid w:val="004427AF"/>
    <w:rsid w:val="00442E17"/>
    <w:rsid w:val="0044328B"/>
    <w:rsid w:val="00450174"/>
    <w:rsid w:val="00450D7A"/>
    <w:rsid w:val="00451CA7"/>
    <w:rsid w:val="004535D9"/>
    <w:rsid w:val="00455402"/>
    <w:rsid w:val="00456256"/>
    <w:rsid w:val="004606AC"/>
    <w:rsid w:val="00461F87"/>
    <w:rsid w:val="0046201D"/>
    <w:rsid w:val="00462DDC"/>
    <w:rsid w:val="004667BA"/>
    <w:rsid w:val="00466954"/>
    <w:rsid w:val="00467800"/>
    <w:rsid w:val="004706B1"/>
    <w:rsid w:val="00470EFD"/>
    <w:rsid w:val="00471520"/>
    <w:rsid w:val="00473AEC"/>
    <w:rsid w:val="00476060"/>
    <w:rsid w:val="004762B9"/>
    <w:rsid w:val="0047652B"/>
    <w:rsid w:val="00476746"/>
    <w:rsid w:val="00477801"/>
    <w:rsid w:val="00481B65"/>
    <w:rsid w:val="00483B92"/>
    <w:rsid w:val="00484045"/>
    <w:rsid w:val="00484BF7"/>
    <w:rsid w:val="00486F5D"/>
    <w:rsid w:val="004871EF"/>
    <w:rsid w:val="00490EEF"/>
    <w:rsid w:val="00494EE7"/>
    <w:rsid w:val="004A3A5F"/>
    <w:rsid w:val="004A46C8"/>
    <w:rsid w:val="004A6C69"/>
    <w:rsid w:val="004A73F4"/>
    <w:rsid w:val="004B0ACA"/>
    <w:rsid w:val="004B1411"/>
    <w:rsid w:val="004B3D7E"/>
    <w:rsid w:val="004B7CFC"/>
    <w:rsid w:val="004C1651"/>
    <w:rsid w:val="004C2420"/>
    <w:rsid w:val="004C6EBC"/>
    <w:rsid w:val="004C7A28"/>
    <w:rsid w:val="004D1D0E"/>
    <w:rsid w:val="004D3165"/>
    <w:rsid w:val="004D3BE4"/>
    <w:rsid w:val="004D7B9E"/>
    <w:rsid w:val="004E0D94"/>
    <w:rsid w:val="004E1560"/>
    <w:rsid w:val="004E2175"/>
    <w:rsid w:val="004E3872"/>
    <w:rsid w:val="004E5C86"/>
    <w:rsid w:val="004E5E7F"/>
    <w:rsid w:val="004E7C0B"/>
    <w:rsid w:val="004F1179"/>
    <w:rsid w:val="004F206E"/>
    <w:rsid w:val="004F2765"/>
    <w:rsid w:val="004F2A79"/>
    <w:rsid w:val="004F39B4"/>
    <w:rsid w:val="004F3B7C"/>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169B8"/>
    <w:rsid w:val="00520BFA"/>
    <w:rsid w:val="00521429"/>
    <w:rsid w:val="005218C8"/>
    <w:rsid w:val="00521CF5"/>
    <w:rsid w:val="00521FD5"/>
    <w:rsid w:val="0052321B"/>
    <w:rsid w:val="005244E9"/>
    <w:rsid w:val="00524BE9"/>
    <w:rsid w:val="00525B71"/>
    <w:rsid w:val="0052691A"/>
    <w:rsid w:val="00527D8F"/>
    <w:rsid w:val="00531D4B"/>
    <w:rsid w:val="00532242"/>
    <w:rsid w:val="00532252"/>
    <w:rsid w:val="0053448B"/>
    <w:rsid w:val="00534C1A"/>
    <w:rsid w:val="0053604A"/>
    <w:rsid w:val="005365B4"/>
    <w:rsid w:val="00537F0F"/>
    <w:rsid w:val="00541924"/>
    <w:rsid w:val="005426FE"/>
    <w:rsid w:val="0054450D"/>
    <w:rsid w:val="00554864"/>
    <w:rsid w:val="00555999"/>
    <w:rsid w:val="00555E2A"/>
    <w:rsid w:val="00560383"/>
    <w:rsid w:val="00564109"/>
    <w:rsid w:val="00565CE0"/>
    <w:rsid w:val="005673B5"/>
    <w:rsid w:val="005674E8"/>
    <w:rsid w:val="0057025C"/>
    <w:rsid w:val="0057193A"/>
    <w:rsid w:val="005730AC"/>
    <w:rsid w:val="005736F9"/>
    <w:rsid w:val="005755BD"/>
    <w:rsid w:val="00580070"/>
    <w:rsid w:val="00581C8C"/>
    <w:rsid w:val="005837F9"/>
    <w:rsid w:val="00584007"/>
    <w:rsid w:val="00584B9D"/>
    <w:rsid w:val="00587179"/>
    <w:rsid w:val="005913CF"/>
    <w:rsid w:val="00591CEB"/>
    <w:rsid w:val="00592D83"/>
    <w:rsid w:val="00593AA7"/>
    <w:rsid w:val="00594B29"/>
    <w:rsid w:val="005962FB"/>
    <w:rsid w:val="00597F78"/>
    <w:rsid w:val="005A15E5"/>
    <w:rsid w:val="005A1C80"/>
    <w:rsid w:val="005A7BDC"/>
    <w:rsid w:val="005B01C4"/>
    <w:rsid w:val="005B184A"/>
    <w:rsid w:val="005B19FD"/>
    <w:rsid w:val="005B34DA"/>
    <w:rsid w:val="005B3CCD"/>
    <w:rsid w:val="005B4385"/>
    <w:rsid w:val="005B4B20"/>
    <w:rsid w:val="005B55FA"/>
    <w:rsid w:val="005C13A1"/>
    <w:rsid w:val="005C374F"/>
    <w:rsid w:val="005C5563"/>
    <w:rsid w:val="005C6742"/>
    <w:rsid w:val="005D1745"/>
    <w:rsid w:val="005D1F94"/>
    <w:rsid w:val="005D3A5C"/>
    <w:rsid w:val="005D5830"/>
    <w:rsid w:val="005D5940"/>
    <w:rsid w:val="005D5A38"/>
    <w:rsid w:val="005D5CD4"/>
    <w:rsid w:val="005D6A17"/>
    <w:rsid w:val="005D6DBD"/>
    <w:rsid w:val="005E041B"/>
    <w:rsid w:val="005E200B"/>
    <w:rsid w:val="005E2B31"/>
    <w:rsid w:val="005E69A9"/>
    <w:rsid w:val="005E780A"/>
    <w:rsid w:val="005F010B"/>
    <w:rsid w:val="005F182E"/>
    <w:rsid w:val="005F4FBF"/>
    <w:rsid w:val="005F64AB"/>
    <w:rsid w:val="005F7CEF"/>
    <w:rsid w:val="0060229F"/>
    <w:rsid w:val="00602E06"/>
    <w:rsid w:val="00604F17"/>
    <w:rsid w:val="006074EB"/>
    <w:rsid w:val="0060792D"/>
    <w:rsid w:val="0061154F"/>
    <w:rsid w:val="006117A1"/>
    <w:rsid w:val="00614890"/>
    <w:rsid w:val="00615ED0"/>
    <w:rsid w:val="00616990"/>
    <w:rsid w:val="00617EA4"/>
    <w:rsid w:val="00624049"/>
    <w:rsid w:val="00625670"/>
    <w:rsid w:val="00626A28"/>
    <w:rsid w:val="00630762"/>
    <w:rsid w:val="006311E0"/>
    <w:rsid w:val="00632F11"/>
    <w:rsid w:val="00633FEA"/>
    <w:rsid w:val="00635ABF"/>
    <w:rsid w:val="006401F7"/>
    <w:rsid w:val="00641F88"/>
    <w:rsid w:val="006438A8"/>
    <w:rsid w:val="00643A04"/>
    <w:rsid w:val="0064408D"/>
    <w:rsid w:val="006449CA"/>
    <w:rsid w:val="00645074"/>
    <w:rsid w:val="00650808"/>
    <w:rsid w:val="00651173"/>
    <w:rsid w:val="0065432C"/>
    <w:rsid w:val="00656706"/>
    <w:rsid w:val="006606F0"/>
    <w:rsid w:val="00664318"/>
    <w:rsid w:val="0066573F"/>
    <w:rsid w:val="006673F5"/>
    <w:rsid w:val="00670E84"/>
    <w:rsid w:val="00674DB7"/>
    <w:rsid w:val="0067591C"/>
    <w:rsid w:val="0068106C"/>
    <w:rsid w:val="00681756"/>
    <w:rsid w:val="00681ECE"/>
    <w:rsid w:val="00683E9E"/>
    <w:rsid w:val="0068636E"/>
    <w:rsid w:val="006871F2"/>
    <w:rsid w:val="00691B0A"/>
    <w:rsid w:val="00691F9E"/>
    <w:rsid w:val="00695F99"/>
    <w:rsid w:val="006A5A75"/>
    <w:rsid w:val="006A6121"/>
    <w:rsid w:val="006A6348"/>
    <w:rsid w:val="006A688E"/>
    <w:rsid w:val="006B592D"/>
    <w:rsid w:val="006B6DD8"/>
    <w:rsid w:val="006B6EB6"/>
    <w:rsid w:val="006B7DF5"/>
    <w:rsid w:val="006C2364"/>
    <w:rsid w:val="006C2A31"/>
    <w:rsid w:val="006C38E6"/>
    <w:rsid w:val="006C3AA3"/>
    <w:rsid w:val="006C428A"/>
    <w:rsid w:val="006C50E1"/>
    <w:rsid w:val="006C6111"/>
    <w:rsid w:val="006D5DA9"/>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5D59"/>
    <w:rsid w:val="007065A6"/>
    <w:rsid w:val="007065CF"/>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1F4C"/>
    <w:rsid w:val="007325B9"/>
    <w:rsid w:val="00734321"/>
    <w:rsid w:val="00736291"/>
    <w:rsid w:val="007403DA"/>
    <w:rsid w:val="007405D9"/>
    <w:rsid w:val="007430DC"/>
    <w:rsid w:val="00744943"/>
    <w:rsid w:val="00753908"/>
    <w:rsid w:val="00754739"/>
    <w:rsid w:val="007579FC"/>
    <w:rsid w:val="007616A8"/>
    <w:rsid w:val="00762259"/>
    <w:rsid w:val="00762C5B"/>
    <w:rsid w:val="00771469"/>
    <w:rsid w:val="00772BCD"/>
    <w:rsid w:val="00773BF3"/>
    <w:rsid w:val="00775053"/>
    <w:rsid w:val="00775358"/>
    <w:rsid w:val="007769A8"/>
    <w:rsid w:val="007801B8"/>
    <w:rsid w:val="00780466"/>
    <w:rsid w:val="0078405F"/>
    <w:rsid w:val="0078480F"/>
    <w:rsid w:val="00786C56"/>
    <w:rsid w:val="00794234"/>
    <w:rsid w:val="007A0268"/>
    <w:rsid w:val="007A156C"/>
    <w:rsid w:val="007A188D"/>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191"/>
    <w:rsid w:val="007E1C18"/>
    <w:rsid w:val="007E4D9A"/>
    <w:rsid w:val="007E54C0"/>
    <w:rsid w:val="007F2BCD"/>
    <w:rsid w:val="007F402B"/>
    <w:rsid w:val="007F4972"/>
    <w:rsid w:val="007F4CF1"/>
    <w:rsid w:val="007F770C"/>
    <w:rsid w:val="00800B39"/>
    <w:rsid w:val="00802347"/>
    <w:rsid w:val="00802CAC"/>
    <w:rsid w:val="008070EF"/>
    <w:rsid w:val="00807300"/>
    <w:rsid w:val="00814018"/>
    <w:rsid w:val="00814940"/>
    <w:rsid w:val="00816302"/>
    <w:rsid w:val="00817EDB"/>
    <w:rsid w:val="00821292"/>
    <w:rsid w:val="008234F5"/>
    <w:rsid w:val="00825029"/>
    <w:rsid w:val="00826567"/>
    <w:rsid w:val="00826C30"/>
    <w:rsid w:val="00827948"/>
    <w:rsid w:val="00831A04"/>
    <w:rsid w:val="00834D0F"/>
    <w:rsid w:val="00840ED7"/>
    <w:rsid w:val="00842BD1"/>
    <w:rsid w:val="008435FC"/>
    <w:rsid w:val="0084627F"/>
    <w:rsid w:val="00847B8C"/>
    <w:rsid w:val="00851EEF"/>
    <w:rsid w:val="0085354B"/>
    <w:rsid w:val="0085432F"/>
    <w:rsid w:val="0085589B"/>
    <w:rsid w:val="00857E8E"/>
    <w:rsid w:val="00862389"/>
    <w:rsid w:val="008649EE"/>
    <w:rsid w:val="00866CA8"/>
    <w:rsid w:val="00873697"/>
    <w:rsid w:val="00874C03"/>
    <w:rsid w:val="008761F6"/>
    <w:rsid w:val="00876DD1"/>
    <w:rsid w:val="008856CC"/>
    <w:rsid w:val="0088695A"/>
    <w:rsid w:val="00887562"/>
    <w:rsid w:val="00890887"/>
    <w:rsid w:val="00890E39"/>
    <w:rsid w:val="00891292"/>
    <w:rsid w:val="0089379B"/>
    <w:rsid w:val="00897281"/>
    <w:rsid w:val="00897E2C"/>
    <w:rsid w:val="008A071E"/>
    <w:rsid w:val="008A2326"/>
    <w:rsid w:val="008A5BF3"/>
    <w:rsid w:val="008A5FA9"/>
    <w:rsid w:val="008A6CEC"/>
    <w:rsid w:val="008A70B7"/>
    <w:rsid w:val="008B0BF6"/>
    <w:rsid w:val="008B0D00"/>
    <w:rsid w:val="008B0D22"/>
    <w:rsid w:val="008B0E2E"/>
    <w:rsid w:val="008B30DE"/>
    <w:rsid w:val="008B50B9"/>
    <w:rsid w:val="008B59FF"/>
    <w:rsid w:val="008B732F"/>
    <w:rsid w:val="008C081A"/>
    <w:rsid w:val="008C343A"/>
    <w:rsid w:val="008C4110"/>
    <w:rsid w:val="008C5157"/>
    <w:rsid w:val="008C7F2C"/>
    <w:rsid w:val="008D0426"/>
    <w:rsid w:val="008D674F"/>
    <w:rsid w:val="008D67AF"/>
    <w:rsid w:val="008D7BC0"/>
    <w:rsid w:val="008E0E65"/>
    <w:rsid w:val="008E14A9"/>
    <w:rsid w:val="008E5F87"/>
    <w:rsid w:val="008E7656"/>
    <w:rsid w:val="008E777A"/>
    <w:rsid w:val="008F4796"/>
    <w:rsid w:val="008F515F"/>
    <w:rsid w:val="008F5281"/>
    <w:rsid w:val="008F53A0"/>
    <w:rsid w:val="008F5646"/>
    <w:rsid w:val="008F5E48"/>
    <w:rsid w:val="00900B83"/>
    <w:rsid w:val="00901D5D"/>
    <w:rsid w:val="00901F38"/>
    <w:rsid w:val="00902358"/>
    <w:rsid w:val="00905B45"/>
    <w:rsid w:val="00913BBF"/>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4105"/>
    <w:rsid w:val="00944A84"/>
    <w:rsid w:val="00946F11"/>
    <w:rsid w:val="009527FF"/>
    <w:rsid w:val="009547D1"/>
    <w:rsid w:val="009633E0"/>
    <w:rsid w:val="00965F78"/>
    <w:rsid w:val="00967AD9"/>
    <w:rsid w:val="00972120"/>
    <w:rsid w:val="00972EBA"/>
    <w:rsid w:val="009738B9"/>
    <w:rsid w:val="00974ACB"/>
    <w:rsid w:val="00976B93"/>
    <w:rsid w:val="00976EEA"/>
    <w:rsid w:val="00980499"/>
    <w:rsid w:val="009863DF"/>
    <w:rsid w:val="00991E0E"/>
    <w:rsid w:val="009949D0"/>
    <w:rsid w:val="009959BC"/>
    <w:rsid w:val="00995E07"/>
    <w:rsid w:val="009A306C"/>
    <w:rsid w:val="009A351B"/>
    <w:rsid w:val="009A454E"/>
    <w:rsid w:val="009A7B8B"/>
    <w:rsid w:val="009B2D9D"/>
    <w:rsid w:val="009B5337"/>
    <w:rsid w:val="009C05E8"/>
    <w:rsid w:val="009C0868"/>
    <w:rsid w:val="009C1F30"/>
    <w:rsid w:val="009C3C81"/>
    <w:rsid w:val="009C746C"/>
    <w:rsid w:val="009D0715"/>
    <w:rsid w:val="009D2DBA"/>
    <w:rsid w:val="009D62BE"/>
    <w:rsid w:val="009D749D"/>
    <w:rsid w:val="009E0334"/>
    <w:rsid w:val="009E10EC"/>
    <w:rsid w:val="009E4826"/>
    <w:rsid w:val="009E52F6"/>
    <w:rsid w:val="009E664B"/>
    <w:rsid w:val="009F0007"/>
    <w:rsid w:val="009F1650"/>
    <w:rsid w:val="009F18FC"/>
    <w:rsid w:val="009F21D0"/>
    <w:rsid w:val="009F252D"/>
    <w:rsid w:val="009F5FB8"/>
    <w:rsid w:val="009F6743"/>
    <w:rsid w:val="009F7881"/>
    <w:rsid w:val="00A00F8D"/>
    <w:rsid w:val="00A03D1A"/>
    <w:rsid w:val="00A050D1"/>
    <w:rsid w:val="00A05A05"/>
    <w:rsid w:val="00A06101"/>
    <w:rsid w:val="00A1553E"/>
    <w:rsid w:val="00A16BD5"/>
    <w:rsid w:val="00A1711B"/>
    <w:rsid w:val="00A21AB0"/>
    <w:rsid w:val="00A2544A"/>
    <w:rsid w:val="00A27EFC"/>
    <w:rsid w:val="00A31DB8"/>
    <w:rsid w:val="00A3428C"/>
    <w:rsid w:val="00A36FE0"/>
    <w:rsid w:val="00A40E17"/>
    <w:rsid w:val="00A41116"/>
    <w:rsid w:val="00A41D7D"/>
    <w:rsid w:val="00A46F54"/>
    <w:rsid w:val="00A47AC7"/>
    <w:rsid w:val="00A50A71"/>
    <w:rsid w:val="00A50E94"/>
    <w:rsid w:val="00A51480"/>
    <w:rsid w:val="00A51F29"/>
    <w:rsid w:val="00A54184"/>
    <w:rsid w:val="00A55881"/>
    <w:rsid w:val="00A562F7"/>
    <w:rsid w:val="00A5700C"/>
    <w:rsid w:val="00A57063"/>
    <w:rsid w:val="00A624FA"/>
    <w:rsid w:val="00A65AE5"/>
    <w:rsid w:val="00A70A5F"/>
    <w:rsid w:val="00A81731"/>
    <w:rsid w:val="00A82F57"/>
    <w:rsid w:val="00A873A1"/>
    <w:rsid w:val="00A9208D"/>
    <w:rsid w:val="00A93B09"/>
    <w:rsid w:val="00A962D0"/>
    <w:rsid w:val="00A976CC"/>
    <w:rsid w:val="00A97E72"/>
    <w:rsid w:val="00AA225B"/>
    <w:rsid w:val="00AA2EC0"/>
    <w:rsid w:val="00AA3A5E"/>
    <w:rsid w:val="00AA4D33"/>
    <w:rsid w:val="00AA5517"/>
    <w:rsid w:val="00AA68C0"/>
    <w:rsid w:val="00AB1B65"/>
    <w:rsid w:val="00AB2FAE"/>
    <w:rsid w:val="00AB384A"/>
    <w:rsid w:val="00AB5C73"/>
    <w:rsid w:val="00AB5D95"/>
    <w:rsid w:val="00AB5E5A"/>
    <w:rsid w:val="00AB6134"/>
    <w:rsid w:val="00AB7342"/>
    <w:rsid w:val="00AC0C0A"/>
    <w:rsid w:val="00AC1795"/>
    <w:rsid w:val="00AC1DA9"/>
    <w:rsid w:val="00AC25D2"/>
    <w:rsid w:val="00AC4932"/>
    <w:rsid w:val="00AC6378"/>
    <w:rsid w:val="00AD364B"/>
    <w:rsid w:val="00AD3753"/>
    <w:rsid w:val="00AD7E8E"/>
    <w:rsid w:val="00AE08B8"/>
    <w:rsid w:val="00AE0CC8"/>
    <w:rsid w:val="00AE3505"/>
    <w:rsid w:val="00AE447F"/>
    <w:rsid w:val="00AE5481"/>
    <w:rsid w:val="00AE5695"/>
    <w:rsid w:val="00AE6870"/>
    <w:rsid w:val="00AE7B29"/>
    <w:rsid w:val="00AF0111"/>
    <w:rsid w:val="00AF13BD"/>
    <w:rsid w:val="00AF22CD"/>
    <w:rsid w:val="00AF4F8B"/>
    <w:rsid w:val="00AF50E0"/>
    <w:rsid w:val="00AF522F"/>
    <w:rsid w:val="00AF5371"/>
    <w:rsid w:val="00AF7EC7"/>
    <w:rsid w:val="00B030B8"/>
    <w:rsid w:val="00B117C4"/>
    <w:rsid w:val="00B1356F"/>
    <w:rsid w:val="00B143FE"/>
    <w:rsid w:val="00B14642"/>
    <w:rsid w:val="00B17605"/>
    <w:rsid w:val="00B201B6"/>
    <w:rsid w:val="00B20920"/>
    <w:rsid w:val="00B23B15"/>
    <w:rsid w:val="00B24024"/>
    <w:rsid w:val="00B24584"/>
    <w:rsid w:val="00B2527A"/>
    <w:rsid w:val="00B25F7B"/>
    <w:rsid w:val="00B268F1"/>
    <w:rsid w:val="00B271D7"/>
    <w:rsid w:val="00B27BFC"/>
    <w:rsid w:val="00B27FCB"/>
    <w:rsid w:val="00B311E4"/>
    <w:rsid w:val="00B33267"/>
    <w:rsid w:val="00B332C3"/>
    <w:rsid w:val="00B34292"/>
    <w:rsid w:val="00B342E1"/>
    <w:rsid w:val="00B34A9F"/>
    <w:rsid w:val="00B34C62"/>
    <w:rsid w:val="00B35EAA"/>
    <w:rsid w:val="00B361C2"/>
    <w:rsid w:val="00B375A2"/>
    <w:rsid w:val="00B37601"/>
    <w:rsid w:val="00B37658"/>
    <w:rsid w:val="00B42DFA"/>
    <w:rsid w:val="00B432AF"/>
    <w:rsid w:val="00B45242"/>
    <w:rsid w:val="00B46461"/>
    <w:rsid w:val="00B46B36"/>
    <w:rsid w:val="00B47A74"/>
    <w:rsid w:val="00B52C33"/>
    <w:rsid w:val="00B57C05"/>
    <w:rsid w:val="00B60D1B"/>
    <w:rsid w:val="00B61893"/>
    <w:rsid w:val="00B629EB"/>
    <w:rsid w:val="00B639BB"/>
    <w:rsid w:val="00B63B39"/>
    <w:rsid w:val="00B66803"/>
    <w:rsid w:val="00B67227"/>
    <w:rsid w:val="00B67995"/>
    <w:rsid w:val="00B67ADF"/>
    <w:rsid w:val="00B67D02"/>
    <w:rsid w:val="00B74EEC"/>
    <w:rsid w:val="00B75BE3"/>
    <w:rsid w:val="00B76AC4"/>
    <w:rsid w:val="00B779F2"/>
    <w:rsid w:val="00B77DFE"/>
    <w:rsid w:val="00B827AD"/>
    <w:rsid w:val="00B85361"/>
    <w:rsid w:val="00B85A9F"/>
    <w:rsid w:val="00B87068"/>
    <w:rsid w:val="00B90801"/>
    <w:rsid w:val="00B90DC9"/>
    <w:rsid w:val="00B9358A"/>
    <w:rsid w:val="00B9478C"/>
    <w:rsid w:val="00B95050"/>
    <w:rsid w:val="00B95A5D"/>
    <w:rsid w:val="00B965A1"/>
    <w:rsid w:val="00B966C9"/>
    <w:rsid w:val="00BA083C"/>
    <w:rsid w:val="00BA105F"/>
    <w:rsid w:val="00BA18BD"/>
    <w:rsid w:val="00BA38A7"/>
    <w:rsid w:val="00BA48D0"/>
    <w:rsid w:val="00BA49C1"/>
    <w:rsid w:val="00BA7B26"/>
    <w:rsid w:val="00BB0910"/>
    <w:rsid w:val="00BB111F"/>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4CD2"/>
    <w:rsid w:val="00BF5882"/>
    <w:rsid w:val="00BF5E03"/>
    <w:rsid w:val="00BF62A8"/>
    <w:rsid w:val="00BF6615"/>
    <w:rsid w:val="00C02F21"/>
    <w:rsid w:val="00C10168"/>
    <w:rsid w:val="00C155DA"/>
    <w:rsid w:val="00C15C40"/>
    <w:rsid w:val="00C21217"/>
    <w:rsid w:val="00C22B04"/>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62ACC"/>
    <w:rsid w:val="00C705CE"/>
    <w:rsid w:val="00C710E3"/>
    <w:rsid w:val="00C74614"/>
    <w:rsid w:val="00C85B1A"/>
    <w:rsid w:val="00C85DED"/>
    <w:rsid w:val="00C877B9"/>
    <w:rsid w:val="00C915A2"/>
    <w:rsid w:val="00C956CF"/>
    <w:rsid w:val="00C963C9"/>
    <w:rsid w:val="00CA0573"/>
    <w:rsid w:val="00CA2589"/>
    <w:rsid w:val="00CA2C80"/>
    <w:rsid w:val="00CA59A1"/>
    <w:rsid w:val="00CB1E91"/>
    <w:rsid w:val="00CB725A"/>
    <w:rsid w:val="00CC0BDE"/>
    <w:rsid w:val="00CC49F4"/>
    <w:rsid w:val="00CC6038"/>
    <w:rsid w:val="00CD2BC2"/>
    <w:rsid w:val="00CD340E"/>
    <w:rsid w:val="00CD5D15"/>
    <w:rsid w:val="00CD6F05"/>
    <w:rsid w:val="00CE04CF"/>
    <w:rsid w:val="00CE3458"/>
    <w:rsid w:val="00CE594D"/>
    <w:rsid w:val="00CE68CF"/>
    <w:rsid w:val="00CE71B8"/>
    <w:rsid w:val="00CE71C0"/>
    <w:rsid w:val="00CF05B5"/>
    <w:rsid w:val="00CF25A9"/>
    <w:rsid w:val="00CF34DB"/>
    <w:rsid w:val="00CF5472"/>
    <w:rsid w:val="00CF68DC"/>
    <w:rsid w:val="00CF7CE8"/>
    <w:rsid w:val="00D00FC4"/>
    <w:rsid w:val="00D038F1"/>
    <w:rsid w:val="00D04131"/>
    <w:rsid w:val="00D04A4C"/>
    <w:rsid w:val="00D0567D"/>
    <w:rsid w:val="00D05F5C"/>
    <w:rsid w:val="00D06D68"/>
    <w:rsid w:val="00D1136F"/>
    <w:rsid w:val="00D16D90"/>
    <w:rsid w:val="00D24C4F"/>
    <w:rsid w:val="00D26132"/>
    <w:rsid w:val="00D27422"/>
    <w:rsid w:val="00D2759C"/>
    <w:rsid w:val="00D31ABF"/>
    <w:rsid w:val="00D32967"/>
    <w:rsid w:val="00D34986"/>
    <w:rsid w:val="00D36FC5"/>
    <w:rsid w:val="00D4098D"/>
    <w:rsid w:val="00D44B55"/>
    <w:rsid w:val="00D4535E"/>
    <w:rsid w:val="00D45CE9"/>
    <w:rsid w:val="00D50605"/>
    <w:rsid w:val="00D51AA6"/>
    <w:rsid w:val="00D51FA6"/>
    <w:rsid w:val="00D523BB"/>
    <w:rsid w:val="00D65157"/>
    <w:rsid w:val="00D65A2D"/>
    <w:rsid w:val="00D6698C"/>
    <w:rsid w:val="00D66A46"/>
    <w:rsid w:val="00D7185B"/>
    <w:rsid w:val="00D71941"/>
    <w:rsid w:val="00D71ECD"/>
    <w:rsid w:val="00D74E9C"/>
    <w:rsid w:val="00D7579A"/>
    <w:rsid w:val="00D811A8"/>
    <w:rsid w:val="00D854A6"/>
    <w:rsid w:val="00D85B9B"/>
    <w:rsid w:val="00D861BB"/>
    <w:rsid w:val="00D86880"/>
    <w:rsid w:val="00D86DD5"/>
    <w:rsid w:val="00D9165E"/>
    <w:rsid w:val="00D9590E"/>
    <w:rsid w:val="00DA286B"/>
    <w:rsid w:val="00DA4574"/>
    <w:rsid w:val="00DA7EE1"/>
    <w:rsid w:val="00DB1268"/>
    <w:rsid w:val="00DB1452"/>
    <w:rsid w:val="00DB74F9"/>
    <w:rsid w:val="00DC2C62"/>
    <w:rsid w:val="00DC2C78"/>
    <w:rsid w:val="00DC443F"/>
    <w:rsid w:val="00DC4463"/>
    <w:rsid w:val="00DC7857"/>
    <w:rsid w:val="00DD0BF1"/>
    <w:rsid w:val="00DD1673"/>
    <w:rsid w:val="00DD30AE"/>
    <w:rsid w:val="00DD57C0"/>
    <w:rsid w:val="00DD5EA5"/>
    <w:rsid w:val="00DD5F35"/>
    <w:rsid w:val="00DD64E3"/>
    <w:rsid w:val="00DD6B3F"/>
    <w:rsid w:val="00DD6E10"/>
    <w:rsid w:val="00DD7101"/>
    <w:rsid w:val="00DD7989"/>
    <w:rsid w:val="00DE0E6D"/>
    <w:rsid w:val="00DE446F"/>
    <w:rsid w:val="00DE5FF1"/>
    <w:rsid w:val="00DE6965"/>
    <w:rsid w:val="00DE6E13"/>
    <w:rsid w:val="00DF17A5"/>
    <w:rsid w:val="00DF1A6E"/>
    <w:rsid w:val="00DF24C7"/>
    <w:rsid w:val="00DF5A64"/>
    <w:rsid w:val="00DF6C27"/>
    <w:rsid w:val="00E0085E"/>
    <w:rsid w:val="00E00C76"/>
    <w:rsid w:val="00E03DA3"/>
    <w:rsid w:val="00E05C6B"/>
    <w:rsid w:val="00E06223"/>
    <w:rsid w:val="00E10E38"/>
    <w:rsid w:val="00E10ECE"/>
    <w:rsid w:val="00E1168B"/>
    <w:rsid w:val="00E11790"/>
    <w:rsid w:val="00E11C1B"/>
    <w:rsid w:val="00E12B62"/>
    <w:rsid w:val="00E14670"/>
    <w:rsid w:val="00E14A64"/>
    <w:rsid w:val="00E15015"/>
    <w:rsid w:val="00E153AC"/>
    <w:rsid w:val="00E1737D"/>
    <w:rsid w:val="00E17750"/>
    <w:rsid w:val="00E23A3C"/>
    <w:rsid w:val="00E24668"/>
    <w:rsid w:val="00E24CD8"/>
    <w:rsid w:val="00E27430"/>
    <w:rsid w:val="00E310AE"/>
    <w:rsid w:val="00E32FCC"/>
    <w:rsid w:val="00E3372F"/>
    <w:rsid w:val="00E42663"/>
    <w:rsid w:val="00E4280B"/>
    <w:rsid w:val="00E42890"/>
    <w:rsid w:val="00E42C3C"/>
    <w:rsid w:val="00E43141"/>
    <w:rsid w:val="00E43913"/>
    <w:rsid w:val="00E45300"/>
    <w:rsid w:val="00E45906"/>
    <w:rsid w:val="00E465E8"/>
    <w:rsid w:val="00E50424"/>
    <w:rsid w:val="00E506AF"/>
    <w:rsid w:val="00E523A1"/>
    <w:rsid w:val="00E54912"/>
    <w:rsid w:val="00E5583D"/>
    <w:rsid w:val="00E55F88"/>
    <w:rsid w:val="00E56A69"/>
    <w:rsid w:val="00E56B97"/>
    <w:rsid w:val="00E57436"/>
    <w:rsid w:val="00E6101F"/>
    <w:rsid w:val="00E61CEB"/>
    <w:rsid w:val="00E64DF7"/>
    <w:rsid w:val="00E65512"/>
    <w:rsid w:val="00E710F1"/>
    <w:rsid w:val="00E72AB0"/>
    <w:rsid w:val="00E746F0"/>
    <w:rsid w:val="00E74FCE"/>
    <w:rsid w:val="00E756EB"/>
    <w:rsid w:val="00E80572"/>
    <w:rsid w:val="00E8196D"/>
    <w:rsid w:val="00E839A5"/>
    <w:rsid w:val="00E84AA4"/>
    <w:rsid w:val="00E8737B"/>
    <w:rsid w:val="00E90C2A"/>
    <w:rsid w:val="00E90FEA"/>
    <w:rsid w:val="00E91128"/>
    <w:rsid w:val="00E95F59"/>
    <w:rsid w:val="00E96EF2"/>
    <w:rsid w:val="00EA3FC9"/>
    <w:rsid w:val="00EA448D"/>
    <w:rsid w:val="00EA7A96"/>
    <w:rsid w:val="00EB1A3F"/>
    <w:rsid w:val="00EB2996"/>
    <w:rsid w:val="00EB31BC"/>
    <w:rsid w:val="00EB47E9"/>
    <w:rsid w:val="00EB493E"/>
    <w:rsid w:val="00EB575F"/>
    <w:rsid w:val="00EB5975"/>
    <w:rsid w:val="00EB5E1B"/>
    <w:rsid w:val="00EC0B50"/>
    <w:rsid w:val="00EC149A"/>
    <w:rsid w:val="00EC3352"/>
    <w:rsid w:val="00EC3B62"/>
    <w:rsid w:val="00EC3B9A"/>
    <w:rsid w:val="00EC4E78"/>
    <w:rsid w:val="00EC5CAB"/>
    <w:rsid w:val="00EC6F6F"/>
    <w:rsid w:val="00EC742B"/>
    <w:rsid w:val="00EC7DCA"/>
    <w:rsid w:val="00ED2CA8"/>
    <w:rsid w:val="00ED54C6"/>
    <w:rsid w:val="00ED5FBD"/>
    <w:rsid w:val="00ED6237"/>
    <w:rsid w:val="00EE01DA"/>
    <w:rsid w:val="00EE541C"/>
    <w:rsid w:val="00EE7406"/>
    <w:rsid w:val="00EE78B9"/>
    <w:rsid w:val="00EF213B"/>
    <w:rsid w:val="00EF25A9"/>
    <w:rsid w:val="00EF2B48"/>
    <w:rsid w:val="00EF2F57"/>
    <w:rsid w:val="00EF65CC"/>
    <w:rsid w:val="00F0306A"/>
    <w:rsid w:val="00F037B9"/>
    <w:rsid w:val="00F03AFA"/>
    <w:rsid w:val="00F05961"/>
    <w:rsid w:val="00F11A6F"/>
    <w:rsid w:val="00F126BE"/>
    <w:rsid w:val="00F13222"/>
    <w:rsid w:val="00F1375F"/>
    <w:rsid w:val="00F13C04"/>
    <w:rsid w:val="00F13F85"/>
    <w:rsid w:val="00F14B40"/>
    <w:rsid w:val="00F175B5"/>
    <w:rsid w:val="00F1765E"/>
    <w:rsid w:val="00F22E61"/>
    <w:rsid w:val="00F24DFE"/>
    <w:rsid w:val="00F25BE1"/>
    <w:rsid w:val="00F26205"/>
    <w:rsid w:val="00F26D41"/>
    <w:rsid w:val="00F334A5"/>
    <w:rsid w:val="00F35618"/>
    <w:rsid w:val="00F359EA"/>
    <w:rsid w:val="00F35DBA"/>
    <w:rsid w:val="00F42E35"/>
    <w:rsid w:val="00F43A83"/>
    <w:rsid w:val="00F43D07"/>
    <w:rsid w:val="00F44AB9"/>
    <w:rsid w:val="00F46F03"/>
    <w:rsid w:val="00F51AD6"/>
    <w:rsid w:val="00F51F2A"/>
    <w:rsid w:val="00F5300C"/>
    <w:rsid w:val="00F56988"/>
    <w:rsid w:val="00F56BB9"/>
    <w:rsid w:val="00F6135B"/>
    <w:rsid w:val="00F62945"/>
    <w:rsid w:val="00F63B99"/>
    <w:rsid w:val="00F6489E"/>
    <w:rsid w:val="00F7077A"/>
    <w:rsid w:val="00F72722"/>
    <w:rsid w:val="00F73F1D"/>
    <w:rsid w:val="00F76BB1"/>
    <w:rsid w:val="00F77C68"/>
    <w:rsid w:val="00F8163B"/>
    <w:rsid w:val="00F830C1"/>
    <w:rsid w:val="00F830E4"/>
    <w:rsid w:val="00F90178"/>
    <w:rsid w:val="00F91A06"/>
    <w:rsid w:val="00F946C8"/>
    <w:rsid w:val="00FA026B"/>
    <w:rsid w:val="00FA02A8"/>
    <w:rsid w:val="00FA0730"/>
    <w:rsid w:val="00FA2184"/>
    <w:rsid w:val="00FA4E42"/>
    <w:rsid w:val="00FA7889"/>
    <w:rsid w:val="00FB0B93"/>
    <w:rsid w:val="00FB3D58"/>
    <w:rsid w:val="00FB5C95"/>
    <w:rsid w:val="00FB61FB"/>
    <w:rsid w:val="00FC10E5"/>
    <w:rsid w:val="00FC1B67"/>
    <w:rsid w:val="00FC272A"/>
    <w:rsid w:val="00FC4F8C"/>
    <w:rsid w:val="00FC78B8"/>
    <w:rsid w:val="00FD012F"/>
    <w:rsid w:val="00FD3226"/>
    <w:rsid w:val="00FD3F17"/>
    <w:rsid w:val="00FD3FEF"/>
    <w:rsid w:val="00FD6A0E"/>
    <w:rsid w:val="00FD7285"/>
    <w:rsid w:val="00FE1B1F"/>
    <w:rsid w:val="00FE2608"/>
    <w:rsid w:val="00FE2F7C"/>
    <w:rsid w:val="00FE32EB"/>
    <w:rsid w:val="00FF4B64"/>
    <w:rsid w:val="00FF526E"/>
    <w:rsid w:val="00FF5E1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97C13A3E-08D3-42F2-BB0B-2EC2961DC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semiHidden/>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customStyle="1" w:styleId="DisclaimerZchn">
    <w:name w:val="Disclaimer Zchn"/>
    <w:basedOn w:val="Absatz-Standardschriftart"/>
    <w:link w:val="Disclaimer"/>
    <w:locked/>
    <w:rsid w:val="009E52F6"/>
    <w:rPr>
      <w:rFonts w:ascii="Arial" w:hAnsi="Arial" w:cs="Arial"/>
      <w:color w:val="525F6B"/>
      <w:lang w:eastAsia="ja-JP"/>
    </w:rPr>
  </w:style>
  <w:style w:type="paragraph" w:customStyle="1" w:styleId="Disclaimer">
    <w:name w:val="Disclaimer"/>
    <w:basedOn w:val="Standard"/>
    <w:link w:val="DisclaimerZchn"/>
    <w:rsid w:val="009E52F6"/>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E52F6"/>
    <w:rPr>
      <w:rFonts w:ascii="Arial" w:hAnsi="Arial" w:cs="Arial"/>
      <w:color w:val="525F6B"/>
      <w:lang w:eastAsia="ja-JP"/>
    </w:rPr>
  </w:style>
  <w:style w:type="paragraph" w:customStyle="1" w:styleId="BeschreibungDivisions">
    <w:name w:val="Beschreibung Divisions"/>
    <w:basedOn w:val="Standard"/>
    <w:link w:val="BeschreibungDivisionsZchn"/>
    <w:rsid w:val="009E52F6"/>
    <w:pPr>
      <w:numPr>
        <w:numId w:val="19"/>
      </w:numPr>
      <w:tabs>
        <w:tab w:val="clear" w:pos="3572"/>
      </w:tabs>
      <w:spacing w:line="276" w:lineRule="auto"/>
      <w:contextualSpacing/>
    </w:pPr>
    <w:rPr>
      <w:rFonts w:ascii="Arial" w:hAnsi="Arial" w:cs="Arial"/>
      <w:color w:val="525F6B"/>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417394">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hilipp.dunkel@durr.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B5715B19-7F5D-4E56-B04F-913692623B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85E537-487B-4B09-8B61-51D50E215937}">
  <ds:schemaRefs>
    <ds:schemaRef ds:uri="http://schemas.microsoft.com/sharepoint/v3/contenttype/forms"/>
  </ds:schemaRefs>
</ds:datastoreItem>
</file>

<file path=customXml/itemProps3.xml><?xml version="1.0" encoding="utf-8"?>
<ds:datastoreItem xmlns:ds="http://schemas.openxmlformats.org/officeDocument/2006/customXml" ds:itemID="{1ED5BB43-FBCF-4527-80B5-4221A0F5047D}">
  <ds:schemaRefs>
    <ds:schemaRef ds:uri="http://schemas.openxmlformats.org/officeDocument/2006/bibliography"/>
  </ds:schemaRefs>
</ds:datastoreItem>
</file>

<file path=customXml/itemProps4.xml><?xml version="1.0" encoding="utf-8"?>
<ds:datastoreItem xmlns:ds="http://schemas.openxmlformats.org/officeDocument/2006/customXml" ds:itemID="{9B3CFE4B-5691-4018-A063-AA2F9750B4FE}">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5.xml><?xml version="1.0" encoding="utf-8"?>
<ds:datastoreItem xmlns:ds="http://schemas.openxmlformats.org/officeDocument/2006/customXml" ds:itemID="{8C5FA09C-1427-45A0-98A6-1CEDDC2B34A2}">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480</Words>
  <Characters>3025</Characters>
  <Application>Microsoft Office Word</Application>
  <DocSecurity>4</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Akpinar, Kuebra</cp:lastModifiedBy>
  <cp:revision>9</cp:revision>
  <cp:lastPrinted>2020-06-17T15:28:00Z</cp:lastPrinted>
  <dcterms:created xsi:type="dcterms:W3CDTF">2022-03-30T10:34:00Z</dcterms:created>
  <dcterms:modified xsi:type="dcterms:W3CDTF">2022-11-28T13:58:00Z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ies>
</file>