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78D1096C" w:rsidR="007C723B" w:rsidRPr="006E2EF2" w:rsidRDefault="00872B81" w:rsidP="00850309">
      <w:pPr>
        <w:pStyle w:val="Dachzeile"/>
        <w:rPr>
          <w:bCs/>
        </w:rPr>
      </w:pPr>
      <w:r>
        <w:rPr>
          <w:bCs/>
        </w:rPr>
        <w:t xml:space="preserve">Führender MES-Hersteller </w:t>
      </w:r>
      <w:r w:rsidR="002E2012">
        <w:rPr>
          <w:bCs/>
        </w:rPr>
        <w:t>baut</w:t>
      </w:r>
      <w:r w:rsidR="005D4A08">
        <w:rPr>
          <w:bCs/>
        </w:rPr>
        <w:t xml:space="preserve"> </w:t>
      </w:r>
      <w:r w:rsidR="005F4C5E">
        <w:rPr>
          <w:bCs/>
        </w:rPr>
        <w:t xml:space="preserve">unter neuer Leitung </w:t>
      </w:r>
      <w:r w:rsidR="002E2012" w:rsidRPr="002E2012">
        <w:rPr>
          <w:bCs/>
        </w:rPr>
        <w:t xml:space="preserve">Analytics-Sparte </w:t>
      </w:r>
      <w:r w:rsidR="002E2012">
        <w:rPr>
          <w:bCs/>
        </w:rPr>
        <w:t>weiter aus</w:t>
      </w:r>
    </w:p>
    <w:p w14:paraId="64B4DB7B" w14:textId="3D2C84C8" w:rsidR="00B9690E" w:rsidRPr="006E2EF2" w:rsidRDefault="00872B81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 xml:space="preserve">Martin Strempel ist bei </w:t>
      </w:r>
      <w:r w:rsidR="00282EA8">
        <w:rPr>
          <w:bCs/>
          <w:color w:val="003865"/>
        </w:rPr>
        <w:t>iTAC</w:t>
      </w:r>
      <w:r w:rsidR="006D2A72">
        <w:rPr>
          <w:bCs/>
          <w:color w:val="003865"/>
        </w:rPr>
        <w:t xml:space="preserve"> </w:t>
      </w:r>
      <w:r>
        <w:rPr>
          <w:bCs/>
          <w:color w:val="003865"/>
        </w:rPr>
        <w:t>neuer</w:t>
      </w:r>
      <w:r w:rsidR="00E26240" w:rsidRPr="00E26240">
        <w:rPr>
          <w:rFonts w:ascii="Arial" w:hAnsi="Arial" w:cs="Arial"/>
          <w:bCs/>
          <w:color w:val="000000"/>
          <w:sz w:val="22"/>
          <w:szCs w:val="24"/>
        </w:rPr>
        <w:t xml:space="preserve"> </w:t>
      </w:r>
      <w:r w:rsidR="00E26240" w:rsidRPr="00E26240">
        <w:rPr>
          <w:bCs/>
          <w:color w:val="003865"/>
        </w:rPr>
        <w:t>Business Development Manager Data Analytics</w:t>
      </w:r>
    </w:p>
    <w:bookmarkEnd w:id="1"/>
    <w:p w14:paraId="0685D883" w14:textId="4B515F0A" w:rsidR="003E7B8E" w:rsidRDefault="00D270AF" w:rsidP="00052014">
      <w:pPr>
        <w:rPr>
          <w:rFonts w:ascii="Arial" w:hAnsi="Arial" w:cs="Arial"/>
          <w:b/>
          <w:bCs/>
        </w:rPr>
      </w:pPr>
      <w:r w:rsidRPr="006E2EF2">
        <w:rPr>
          <w:rStyle w:val="Fettung"/>
        </w:rPr>
        <w:t>Montabaur</w:t>
      </w:r>
      <w:r w:rsidR="00B361C2" w:rsidRPr="006E2EF2">
        <w:rPr>
          <w:rStyle w:val="Fettung"/>
        </w:rPr>
        <w:t xml:space="preserve">, </w:t>
      </w:r>
      <w:r w:rsidR="00491A71">
        <w:rPr>
          <w:rStyle w:val="Fettung"/>
        </w:rPr>
        <w:t>11</w:t>
      </w:r>
      <w:r w:rsidR="00B361C2" w:rsidRPr="00D104C6">
        <w:rPr>
          <w:rStyle w:val="Fettung"/>
        </w:rPr>
        <w:t>.</w:t>
      </w:r>
      <w:r w:rsidRPr="00D104C6">
        <w:rPr>
          <w:rStyle w:val="Fettung"/>
        </w:rPr>
        <w:t xml:space="preserve"> </w:t>
      </w:r>
      <w:r w:rsidR="009417F1">
        <w:rPr>
          <w:rStyle w:val="Fettung"/>
        </w:rPr>
        <w:t>M</w:t>
      </w:r>
      <w:r w:rsidR="00770C1C">
        <w:rPr>
          <w:rStyle w:val="Fettung"/>
        </w:rPr>
        <w:t>ai</w:t>
      </w:r>
      <w:r w:rsidRPr="00D104C6">
        <w:rPr>
          <w:rStyle w:val="Fettung"/>
        </w:rPr>
        <w:t xml:space="preserve"> 202</w:t>
      </w:r>
      <w:r w:rsidR="00D104C6" w:rsidRPr="00D104C6">
        <w:rPr>
          <w:rStyle w:val="Fettung"/>
        </w:rPr>
        <w:t>1</w:t>
      </w:r>
      <w:r w:rsidR="00B361C2" w:rsidRPr="006E2EF2">
        <w:rPr>
          <w:rStyle w:val="Fettung"/>
        </w:rPr>
        <w:t xml:space="preserve"> </w:t>
      </w:r>
      <w:r w:rsidR="00917AA8" w:rsidRPr="006E2EF2">
        <w:rPr>
          <w:rFonts w:ascii="Arial" w:hAnsi="Arial" w:cs="Arial"/>
          <w:b/>
          <w:bCs/>
        </w:rPr>
        <w:t>–</w:t>
      </w:r>
      <w:r w:rsidR="00B14DAC">
        <w:rPr>
          <w:rFonts w:ascii="Arial" w:hAnsi="Arial" w:cs="Arial"/>
          <w:b/>
          <w:bCs/>
        </w:rPr>
        <w:t xml:space="preserve"> </w:t>
      </w:r>
      <w:r w:rsidR="009D2AD2">
        <w:rPr>
          <w:rFonts w:ascii="Arial" w:hAnsi="Arial" w:cs="Arial"/>
          <w:b/>
          <w:bCs/>
        </w:rPr>
        <w:t xml:space="preserve">Martin Strempel </w:t>
      </w:r>
      <w:r w:rsidR="00B14DAC">
        <w:rPr>
          <w:rFonts w:ascii="Arial" w:hAnsi="Arial" w:cs="Arial"/>
          <w:b/>
          <w:bCs/>
        </w:rPr>
        <w:t>ist neuer</w:t>
      </w:r>
      <w:r w:rsidR="009D2AD2">
        <w:rPr>
          <w:rFonts w:ascii="Arial" w:hAnsi="Arial" w:cs="Arial"/>
          <w:b/>
          <w:bCs/>
        </w:rPr>
        <w:t xml:space="preserve"> </w:t>
      </w:r>
      <w:r w:rsidR="009D2AD2" w:rsidRPr="009D2AD2">
        <w:rPr>
          <w:rFonts w:ascii="Arial" w:hAnsi="Arial" w:cs="Arial"/>
          <w:b/>
          <w:bCs/>
        </w:rPr>
        <w:t xml:space="preserve">Business Development Manager Data Analytics </w:t>
      </w:r>
      <w:r w:rsidR="009D2AD2">
        <w:rPr>
          <w:rFonts w:ascii="Arial" w:hAnsi="Arial" w:cs="Arial"/>
          <w:b/>
          <w:bCs/>
        </w:rPr>
        <w:t xml:space="preserve">bei der </w:t>
      </w:r>
      <w:r w:rsidR="00171420" w:rsidRPr="00171420">
        <w:rPr>
          <w:rFonts w:ascii="Arial" w:hAnsi="Arial" w:cs="Arial"/>
          <w:b/>
          <w:bCs/>
        </w:rPr>
        <w:t xml:space="preserve">iTAC Software AG </w:t>
      </w:r>
      <w:r w:rsidR="00CC1881" w:rsidRPr="006E2EF2">
        <w:rPr>
          <w:rFonts w:ascii="Arial" w:hAnsi="Arial" w:cs="Arial"/>
          <w:b/>
          <w:bCs/>
        </w:rPr>
        <w:t>(</w:t>
      </w:r>
      <w:hyperlink r:id="rId8" w:history="1">
        <w:r w:rsidR="00CC1881" w:rsidRPr="006E2EF2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CC1881" w:rsidRPr="006E2EF2">
        <w:rPr>
          <w:rFonts w:ascii="Arial" w:hAnsi="Arial" w:cs="Arial"/>
          <w:b/>
          <w:bCs/>
        </w:rPr>
        <w:t>)</w:t>
      </w:r>
      <w:r w:rsidR="0047559A">
        <w:rPr>
          <w:rFonts w:ascii="Arial" w:hAnsi="Arial" w:cs="Arial"/>
          <w:b/>
          <w:bCs/>
        </w:rPr>
        <w:t xml:space="preserve">. </w:t>
      </w:r>
      <w:r w:rsidR="00541786">
        <w:rPr>
          <w:rFonts w:ascii="Arial" w:hAnsi="Arial" w:cs="Arial"/>
          <w:b/>
          <w:bCs/>
        </w:rPr>
        <w:t xml:space="preserve">Unter anderem war er </w:t>
      </w:r>
      <w:r w:rsidR="00E97C7C">
        <w:rPr>
          <w:rFonts w:ascii="Arial" w:hAnsi="Arial" w:cs="Arial"/>
          <w:b/>
          <w:bCs/>
        </w:rPr>
        <w:t>in seiner bisherigen Lauf</w:t>
      </w:r>
      <w:r w:rsidR="008550E6">
        <w:rPr>
          <w:rFonts w:ascii="Arial" w:hAnsi="Arial" w:cs="Arial"/>
          <w:b/>
          <w:bCs/>
        </w:rPr>
        <w:softHyphen/>
      </w:r>
      <w:r w:rsidR="00E97C7C">
        <w:rPr>
          <w:rFonts w:ascii="Arial" w:hAnsi="Arial" w:cs="Arial"/>
          <w:b/>
          <w:bCs/>
        </w:rPr>
        <w:t xml:space="preserve">bahn </w:t>
      </w:r>
      <w:r w:rsidR="00B14DAC" w:rsidRPr="00B14DAC">
        <w:rPr>
          <w:rFonts w:ascii="Arial" w:hAnsi="Arial" w:cs="Arial"/>
          <w:b/>
          <w:bCs/>
        </w:rPr>
        <w:t>bei der BMW Group</w:t>
      </w:r>
      <w:r w:rsidR="00063407">
        <w:rPr>
          <w:rFonts w:ascii="Arial" w:hAnsi="Arial" w:cs="Arial"/>
          <w:b/>
          <w:bCs/>
        </w:rPr>
        <w:t xml:space="preserve"> für </w:t>
      </w:r>
      <w:r w:rsidR="00B14DAC" w:rsidRPr="00AE58DF">
        <w:rPr>
          <w:rFonts w:ascii="Arial" w:hAnsi="Arial" w:cs="Arial"/>
          <w:b/>
          <w:bCs/>
        </w:rPr>
        <w:t>die</w:t>
      </w:r>
      <w:r w:rsidR="00AE58DF">
        <w:rPr>
          <w:rFonts w:ascii="Arial" w:hAnsi="Arial" w:cs="Arial"/>
          <w:b/>
          <w:bCs/>
        </w:rPr>
        <w:t xml:space="preserve"> </w:t>
      </w:r>
      <w:r w:rsidR="00B14DAC" w:rsidRPr="00B14DAC">
        <w:rPr>
          <w:rFonts w:ascii="Arial" w:hAnsi="Arial" w:cs="Arial"/>
          <w:b/>
          <w:bCs/>
        </w:rPr>
        <w:t>Produktions</w:t>
      </w:r>
      <w:r w:rsidR="008550E6">
        <w:rPr>
          <w:rFonts w:ascii="Arial" w:hAnsi="Arial" w:cs="Arial"/>
          <w:b/>
          <w:bCs/>
        </w:rPr>
        <w:softHyphen/>
      </w:r>
      <w:r w:rsidR="00B14DAC" w:rsidRPr="00B14DAC">
        <w:rPr>
          <w:rFonts w:ascii="Arial" w:hAnsi="Arial" w:cs="Arial"/>
          <w:b/>
          <w:bCs/>
        </w:rPr>
        <w:t xml:space="preserve">steuerung im Werk </w:t>
      </w:r>
      <w:r w:rsidR="00B14DAC">
        <w:rPr>
          <w:rFonts w:ascii="Arial" w:hAnsi="Arial" w:cs="Arial"/>
          <w:b/>
          <w:bCs/>
        </w:rPr>
        <w:t xml:space="preserve">in </w:t>
      </w:r>
      <w:r w:rsidR="00B14DAC" w:rsidRPr="00B14DAC">
        <w:rPr>
          <w:rFonts w:ascii="Arial" w:hAnsi="Arial" w:cs="Arial"/>
          <w:b/>
          <w:bCs/>
        </w:rPr>
        <w:t>Mün</w:t>
      </w:r>
      <w:r w:rsidR="00106889">
        <w:rPr>
          <w:rFonts w:ascii="Arial" w:hAnsi="Arial" w:cs="Arial"/>
          <w:b/>
          <w:bCs/>
        </w:rPr>
        <w:softHyphen/>
      </w:r>
      <w:r w:rsidR="00B14DAC" w:rsidRPr="00B14DAC">
        <w:rPr>
          <w:rFonts w:ascii="Arial" w:hAnsi="Arial" w:cs="Arial"/>
          <w:b/>
          <w:bCs/>
        </w:rPr>
        <w:t>chen verantwort</w:t>
      </w:r>
      <w:r w:rsidR="00AA12CA">
        <w:rPr>
          <w:rFonts w:ascii="Arial" w:hAnsi="Arial" w:cs="Arial"/>
          <w:b/>
          <w:bCs/>
        </w:rPr>
        <w:softHyphen/>
      </w:r>
      <w:r w:rsidR="00B14DAC" w:rsidRPr="00B14DAC">
        <w:rPr>
          <w:rFonts w:ascii="Arial" w:hAnsi="Arial" w:cs="Arial"/>
          <w:b/>
          <w:bCs/>
        </w:rPr>
        <w:t>lich</w:t>
      </w:r>
      <w:r w:rsidR="00C119ED">
        <w:rPr>
          <w:rFonts w:ascii="Arial" w:hAnsi="Arial" w:cs="Arial"/>
          <w:b/>
          <w:bCs/>
        </w:rPr>
        <w:t xml:space="preserve"> und entwickelte </w:t>
      </w:r>
      <w:r w:rsidR="00063407" w:rsidRPr="00063407">
        <w:rPr>
          <w:rFonts w:ascii="Arial" w:hAnsi="Arial" w:cs="Arial"/>
          <w:b/>
          <w:bCs/>
        </w:rPr>
        <w:t>Manufac</w:t>
      </w:r>
      <w:r w:rsidR="008550E6">
        <w:rPr>
          <w:rFonts w:ascii="Arial" w:hAnsi="Arial" w:cs="Arial"/>
          <w:b/>
          <w:bCs/>
        </w:rPr>
        <w:softHyphen/>
      </w:r>
      <w:r w:rsidR="00063407" w:rsidRPr="00063407">
        <w:rPr>
          <w:rFonts w:ascii="Arial" w:hAnsi="Arial" w:cs="Arial"/>
          <w:b/>
          <w:bCs/>
        </w:rPr>
        <w:t xml:space="preserve">turing </w:t>
      </w:r>
      <w:proofErr w:type="spellStart"/>
      <w:r w:rsidR="00063407" w:rsidRPr="00063407">
        <w:rPr>
          <w:rFonts w:ascii="Arial" w:hAnsi="Arial" w:cs="Arial"/>
          <w:b/>
          <w:bCs/>
        </w:rPr>
        <w:t>Execution</w:t>
      </w:r>
      <w:proofErr w:type="spellEnd"/>
      <w:r w:rsidR="00063407" w:rsidRPr="00063407">
        <w:rPr>
          <w:rFonts w:ascii="Arial" w:hAnsi="Arial" w:cs="Arial"/>
          <w:b/>
          <w:bCs/>
        </w:rPr>
        <w:t xml:space="preserve"> System</w:t>
      </w:r>
      <w:r w:rsidR="00063407">
        <w:rPr>
          <w:rFonts w:ascii="Arial" w:hAnsi="Arial" w:cs="Arial"/>
          <w:b/>
          <w:bCs/>
        </w:rPr>
        <w:t>e</w:t>
      </w:r>
      <w:r w:rsidR="00C119ED">
        <w:rPr>
          <w:rFonts w:ascii="Arial" w:hAnsi="Arial" w:cs="Arial"/>
          <w:b/>
          <w:bCs/>
        </w:rPr>
        <w:t xml:space="preserve"> </w:t>
      </w:r>
      <w:r w:rsidR="008550E6">
        <w:rPr>
          <w:rFonts w:ascii="Arial" w:hAnsi="Arial" w:cs="Arial"/>
          <w:b/>
          <w:bCs/>
        </w:rPr>
        <w:t xml:space="preserve">(MES) </w:t>
      </w:r>
      <w:r w:rsidR="00C119ED">
        <w:rPr>
          <w:rFonts w:ascii="Arial" w:hAnsi="Arial" w:cs="Arial"/>
          <w:b/>
          <w:bCs/>
        </w:rPr>
        <w:t>weiter. Die</w:t>
      </w:r>
      <w:r w:rsidR="00C119ED" w:rsidRPr="00C119ED">
        <w:rPr>
          <w:rFonts w:ascii="Arial" w:hAnsi="Arial" w:cs="Arial"/>
          <w:b/>
          <w:bCs/>
        </w:rPr>
        <w:t xml:space="preserve"> iTAC Software AG bie</w:t>
      </w:r>
      <w:r w:rsidR="00AA12CA">
        <w:rPr>
          <w:rFonts w:ascii="Arial" w:hAnsi="Arial" w:cs="Arial"/>
          <w:b/>
          <w:bCs/>
        </w:rPr>
        <w:softHyphen/>
      </w:r>
      <w:r w:rsidR="00C119ED" w:rsidRPr="00C119ED">
        <w:rPr>
          <w:rFonts w:ascii="Arial" w:hAnsi="Arial" w:cs="Arial"/>
          <w:b/>
          <w:bCs/>
        </w:rPr>
        <w:t xml:space="preserve">tet MES- und </w:t>
      </w:r>
      <w:proofErr w:type="spellStart"/>
      <w:r w:rsidR="00C119ED" w:rsidRPr="00C119ED">
        <w:rPr>
          <w:rFonts w:ascii="Arial" w:hAnsi="Arial" w:cs="Arial"/>
          <w:b/>
          <w:bCs/>
        </w:rPr>
        <w:t>IIoT</w:t>
      </w:r>
      <w:proofErr w:type="spellEnd"/>
      <w:r w:rsidR="00C119ED" w:rsidRPr="00C119ED">
        <w:rPr>
          <w:rFonts w:ascii="Arial" w:hAnsi="Arial" w:cs="Arial"/>
          <w:b/>
          <w:bCs/>
        </w:rPr>
        <w:t>-Lösungen für transpa</w:t>
      </w:r>
      <w:r w:rsidR="00106889">
        <w:rPr>
          <w:rFonts w:ascii="Arial" w:hAnsi="Arial" w:cs="Arial"/>
          <w:b/>
          <w:bCs/>
        </w:rPr>
        <w:softHyphen/>
      </w:r>
      <w:r w:rsidR="00C119ED" w:rsidRPr="00C119ED">
        <w:rPr>
          <w:rFonts w:ascii="Arial" w:hAnsi="Arial" w:cs="Arial"/>
          <w:b/>
          <w:bCs/>
        </w:rPr>
        <w:t>rente, auto</w:t>
      </w:r>
      <w:r w:rsidR="00C119ED" w:rsidRPr="00C119ED">
        <w:rPr>
          <w:rFonts w:ascii="Arial" w:hAnsi="Arial" w:cs="Arial"/>
          <w:b/>
          <w:bCs/>
        </w:rPr>
        <w:softHyphen/>
        <w:t>matisierte Produktions</w:t>
      </w:r>
      <w:r w:rsidR="00AA12CA">
        <w:rPr>
          <w:rFonts w:ascii="Arial" w:hAnsi="Arial" w:cs="Arial"/>
          <w:b/>
          <w:bCs/>
        </w:rPr>
        <w:softHyphen/>
      </w:r>
      <w:r w:rsidR="00C119ED" w:rsidRPr="00C119ED">
        <w:rPr>
          <w:rFonts w:ascii="Arial" w:hAnsi="Arial" w:cs="Arial"/>
          <w:b/>
          <w:bCs/>
        </w:rPr>
        <w:t>ab</w:t>
      </w:r>
      <w:r w:rsidR="00AA12CA">
        <w:rPr>
          <w:rFonts w:ascii="Arial" w:hAnsi="Arial" w:cs="Arial"/>
          <w:b/>
          <w:bCs/>
        </w:rPr>
        <w:softHyphen/>
      </w:r>
      <w:r w:rsidR="00C119ED" w:rsidRPr="00C119ED">
        <w:rPr>
          <w:rFonts w:ascii="Arial" w:hAnsi="Arial" w:cs="Arial"/>
          <w:b/>
          <w:bCs/>
        </w:rPr>
        <w:t>läufe</w:t>
      </w:r>
      <w:r w:rsidR="00C119ED">
        <w:rPr>
          <w:rFonts w:ascii="Arial" w:hAnsi="Arial" w:cs="Arial"/>
          <w:b/>
          <w:bCs/>
        </w:rPr>
        <w:t xml:space="preserve"> und </w:t>
      </w:r>
      <w:r w:rsidR="00F418A7" w:rsidRPr="00F418A7">
        <w:rPr>
          <w:rFonts w:ascii="Arial" w:hAnsi="Arial" w:cs="Arial"/>
          <w:b/>
          <w:bCs/>
        </w:rPr>
        <w:t>stellt verschiedene Services zur Ver</w:t>
      </w:r>
      <w:r w:rsidR="00F418A7" w:rsidRPr="00F418A7">
        <w:rPr>
          <w:rFonts w:ascii="Arial" w:hAnsi="Arial" w:cs="Arial"/>
          <w:b/>
          <w:bCs/>
        </w:rPr>
        <w:softHyphen/>
        <w:t>netzung, Auto</w:t>
      </w:r>
      <w:r w:rsidR="00F418A7" w:rsidRPr="00F418A7">
        <w:rPr>
          <w:rFonts w:ascii="Arial" w:hAnsi="Arial" w:cs="Arial"/>
          <w:b/>
          <w:bCs/>
        </w:rPr>
        <w:softHyphen/>
        <w:t>mati</w:t>
      </w:r>
      <w:r w:rsidR="00F418A7" w:rsidRPr="00F418A7">
        <w:rPr>
          <w:rFonts w:ascii="Arial" w:hAnsi="Arial" w:cs="Arial"/>
          <w:b/>
          <w:bCs/>
        </w:rPr>
        <w:softHyphen/>
        <w:t>sierung und Analyse von Fertigungs</w:t>
      </w:r>
      <w:r w:rsidR="00AE58DF">
        <w:rPr>
          <w:rFonts w:ascii="Arial" w:hAnsi="Arial" w:cs="Arial"/>
          <w:b/>
          <w:bCs/>
        </w:rPr>
        <w:softHyphen/>
      </w:r>
      <w:r w:rsidR="00F418A7" w:rsidRPr="00F418A7">
        <w:rPr>
          <w:rFonts w:ascii="Arial" w:hAnsi="Arial" w:cs="Arial"/>
          <w:b/>
          <w:bCs/>
        </w:rPr>
        <w:t>pro</w:t>
      </w:r>
      <w:r w:rsidR="00F418A7" w:rsidRPr="00F418A7">
        <w:rPr>
          <w:rFonts w:ascii="Arial" w:hAnsi="Arial" w:cs="Arial"/>
          <w:b/>
          <w:bCs/>
        </w:rPr>
        <w:softHyphen/>
        <w:t xml:space="preserve">zessen bereit. </w:t>
      </w:r>
      <w:r w:rsidR="006C25A5">
        <w:rPr>
          <w:rFonts w:ascii="Arial" w:hAnsi="Arial" w:cs="Arial"/>
          <w:b/>
          <w:bCs/>
        </w:rPr>
        <w:t xml:space="preserve">Da die </w:t>
      </w:r>
      <w:r w:rsidR="006C25A5" w:rsidRPr="006C25A5">
        <w:rPr>
          <w:rFonts w:ascii="Arial" w:hAnsi="Arial" w:cs="Arial"/>
          <w:b/>
          <w:bCs/>
        </w:rPr>
        <w:t xml:space="preserve">Analytics-Anforderungen im MES-Umfeld immer individueller </w:t>
      </w:r>
      <w:r w:rsidR="006C25A5">
        <w:rPr>
          <w:rFonts w:ascii="Arial" w:hAnsi="Arial" w:cs="Arial"/>
          <w:b/>
          <w:bCs/>
        </w:rPr>
        <w:t>werden, baut iTAC unter</w:t>
      </w:r>
      <w:r w:rsidR="00F418A7">
        <w:rPr>
          <w:rFonts w:ascii="Arial" w:hAnsi="Arial" w:cs="Arial"/>
          <w:b/>
          <w:bCs/>
        </w:rPr>
        <w:t xml:space="preserve"> der Leitung von Martin Strempel </w:t>
      </w:r>
      <w:r w:rsidR="006C25A5">
        <w:rPr>
          <w:rFonts w:ascii="Arial" w:hAnsi="Arial" w:cs="Arial"/>
          <w:b/>
          <w:bCs/>
        </w:rPr>
        <w:t xml:space="preserve">die </w:t>
      </w:r>
      <w:r w:rsidR="00C119ED">
        <w:rPr>
          <w:rFonts w:ascii="Arial" w:hAnsi="Arial" w:cs="Arial"/>
          <w:b/>
          <w:bCs/>
        </w:rPr>
        <w:t xml:space="preserve">Tätigkeiten </w:t>
      </w:r>
      <w:r w:rsidR="00BC3323">
        <w:rPr>
          <w:rFonts w:ascii="Arial" w:hAnsi="Arial" w:cs="Arial"/>
          <w:b/>
          <w:bCs/>
        </w:rPr>
        <w:t xml:space="preserve">in der </w:t>
      </w:r>
      <w:r w:rsidR="003C51C5">
        <w:rPr>
          <w:rFonts w:ascii="Arial" w:hAnsi="Arial" w:cs="Arial"/>
          <w:b/>
          <w:bCs/>
        </w:rPr>
        <w:t xml:space="preserve">Analytics-Sparte aus. </w:t>
      </w:r>
      <w:r w:rsidR="00C119ED">
        <w:rPr>
          <w:rFonts w:ascii="Arial" w:hAnsi="Arial" w:cs="Arial"/>
          <w:b/>
          <w:bCs/>
        </w:rPr>
        <w:t xml:space="preserve"> </w:t>
      </w:r>
    </w:p>
    <w:p w14:paraId="09D64ED0" w14:textId="77777777" w:rsidR="003E7B8E" w:rsidRDefault="003E7B8E" w:rsidP="00052014">
      <w:pPr>
        <w:rPr>
          <w:rFonts w:ascii="Arial" w:hAnsi="Arial" w:cs="Arial"/>
          <w:b/>
          <w:bCs/>
        </w:rPr>
      </w:pPr>
    </w:p>
    <w:p w14:paraId="7CB23624" w14:textId="77777777" w:rsidR="005F7C02" w:rsidRDefault="00BC3323" w:rsidP="00052014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Immer mehr Produktionsu</w:t>
      </w:r>
      <w:r w:rsidR="002729DD">
        <w:rPr>
          <w:rFonts w:ascii="Arial" w:hAnsi="Arial" w:cs="Arial"/>
          <w:bCs/>
        </w:rPr>
        <w:t>nter</w:t>
      </w:r>
      <w:r w:rsidR="00B16278">
        <w:rPr>
          <w:rFonts w:ascii="Arial" w:hAnsi="Arial" w:cs="Arial"/>
          <w:bCs/>
        </w:rPr>
        <w:softHyphen/>
      </w:r>
      <w:r w:rsidR="002729DD">
        <w:rPr>
          <w:rFonts w:ascii="Arial" w:hAnsi="Arial" w:cs="Arial"/>
          <w:bCs/>
        </w:rPr>
        <w:t xml:space="preserve">nehmen </w:t>
      </w:r>
      <w:r>
        <w:rPr>
          <w:rFonts w:ascii="Arial" w:hAnsi="Arial" w:cs="Arial"/>
          <w:bCs/>
        </w:rPr>
        <w:t>erfassen und analysieren ihre Daten</w:t>
      </w:r>
      <w:r w:rsidR="008550E6" w:rsidRPr="008550E6">
        <w:rPr>
          <w:rFonts w:ascii="Arial" w:hAnsi="Arial" w:cs="Arial"/>
          <w:bCs/>
        </w:rPr>
        <w:t>, um daraus unter an</w:t>
      </w:r>
      <w:r w:rsidR="008550E6" w:rsidRPr="008550E6">
        <w:rPr>
          <w:rFonts w:ascii="Arial" w:hAnsi="Arial" w:cs="Arial"/>
          <w:bCs/>
        </w:rPr>
        <w:softHyphen/>
        <w:t>derem Vorher</w:t>
      </w:r>
      <w:r w:rsidR="008550E6" w:rsidRPr="008550E6">
        <w:rPr>
          <w:rFonts w:ascii="Arial" w:hAnsi="Arial" w:cs="Arial"/>
          <w:bCs/>
        </w:rPr>
        <w:softHyphen/>
        <w:t>sagen</w:t>
      </w:r>
      <w:r>
        <w:rPr>
          <w:rFonts w:ascii="Arial" w:hAnsi="Arial" w:cs="Arial"/>
          <w:bCs/>
        </w:rPr>
        <w:t xml:space="preserve"> und Optimierungen oder neue Geschäfts</w:t>
      </w:r>
      <w:r>
        <w:rPr>
          <w:rFonts w:ascii="Arial" w:hAnsi="Arial" w:cs="Arial"/>
          <w:bCs/>
        </w:rPr>
        <w:softHyphen/>
        <w:t>modelle</w:t>
      </w:r>
      <w:r w:rsidR="008550E6" w:rsidRPr="008550E6">
        <w:rPr>
          <w:rFonts w:ascii="Arial" w:hAnsi="Arial" w:cs="Arial"/>
          <w:bCs/>
        </w:rPr>
        <w:t xml:space="preserve"> abzu</w:t>
      </w:r>
      <w:r w:rsidR="008550E6" w:rsidRPr="008550E6">
        <w:rPr>
          <w:rFonts w:ascii="Arial" w:hAnsi="Arial" w:cs="Arial"/>
          <w:bCs/>
        </w:rPr>
        <w:softHyphen/>
        <w:t>leit</w:t>
      </w:r>
      <w:r w:rsidR="008550E6" w:rsidRPr="008550E6">
        <w:rPr>
          <w:rFonts w:ascii="Arial" w:hAnsi="Arial" w:cs="Arial"/>
          <w:bCs/>
        </w:rPr>
        <w:softHyphen/>
        <w:t>en</w:t>
      </w:r>
      <w:r>
        <w:rPr>
          <w:rFonts w:ascii="Arial" w:hAnsi="Arial" w:cs="Arial"/>
          <w:bCs/>
        </w:rPr>
        <w:t>.</w:t>
      </w:r>
      <w:r>
        <w:rPr>
          <w:rFonts w:ascii="Arial" w:hAnsi="Arial" w:cs="Arial"/>
          <w:b/>
          <w:bCs/>
        </w:rPr>
        <w:t xml:space="preserve"> </w:t>
      </w:r>
      <w:r w:rsidRPr="00BC3323">
        <w:rPr>
          <w:rFonts w:ascii="Arial" w:hAnsi="Arial" w:cs="Arial"/>
        </w:rPr>
        <w:t>Daher</w:t>
      </w:r>
      <w:r w:rsidR="00F02C55" w:rsidRPr="00BC3323">
        <w:rPr>
          <w:rFonts w:ascii="Arial" w:hAnsi="Arial" w:cs="Arial"/>
        </w:rPr>
        <w:t xml:space="preserve"> gewin</w:t>
      </w:r>
      <w:r w:rsidR="00F02C55" w:rsidRPr="00BC3323">
        <w:rPr>
          <w:rFonts w:ascii="Arial" w:hAnsi="Arial" w:cs="Arial"/>
        </w:rPr>
        <w:softHyphen/>
        <w:t xml:space="preserve">nen </w:t>
      </w:r>
      <w:r w:rsidR="00F02C55" w:rsidRPr="00F02C55">
        <w:rPr>
          <w:rFonts w:ascii="Arial" w:hAnsi="Arial" w:cs="Arial"/>
        </w:rPr>
        <w:t>Analytics-Tools im MES-Um</w:t>
      </w:r>
      <w:r w:rsidR="00F02C55" w:rsidRPr="00F02C55">
        <w:rPr>
          <w:rFonts w:ascii="Arial" w:hAnsi="Arial" w:cs="Arial"/>
        </w:rPr>
        <w:softHyphen/>
        <w:t>feld an Be</w:t>
      </w:r>
      <w:r w:rsidR="005F7C02">
        <w:rPr>
          <w:rFonts w:ascii="Arial" w:hAnsi="Arial" w:cs="Arial"/>
        </w:rPr>
        <w:softHyphen/>
      </w:r>
      <w:r w:rsidR="00F02C55" w:rsidRPr="00F02C55">
        <w:rPr>
          <w:rFonts w:ascii="Arial" w:hAnsi="Arial" w:cs="Arial"/>
        </w:rPr>
        <w:t>deutung</w:t>
      </w:r>
      <w:r w:rsidR="00F02C55">
        <w:rPr>
          <w:rFonts w:ascii="Arial" w:hAnsi="Arial" w:cs="Arial"/>
        </w:rPr>
        <w:t xml:space="preserve">. </w:t>
      </w:r>
      <w:r w:rsidR="00F02C55" w:rsidRPr="00F02C55">
        <w:rPr>
          <w:rFonts w:ascii="Arial" w:hAnsi="Arial" w:cs="Arial"/>
          <w:bCs/>
        </w:rPr>
        <w:t>Als MES-Spezialist versteh</w:t>
      </w:r>
      <w:r w:rsidR="00F02C55">
        <w:rPr>
          <w:rFonts w:ascii="Arial" w:hAnsi="Arial" w:cs="Arial"/>
          <w:bCs/>
        </w:rPr>
        <w:t>t iTAC</w:t>
      </w:r>
      <w:r w:rsidR="00F02C55" w:rsidRPr="00F02C55">
        <w:rPr>
          <w:rFonts w:ascii="Arial" w:hAnsi="Arial" w:cs="Arial"/>
          <w:bCs/>
        </w:rPr>
        <w:t xml:space="preserve"> die Daten der Kunden im Manufactu</w:t>
      </w:r>
      <w:r w:rsidR="005F7C02">
        <w:rPr>
          <w:rFonts w:ascii="Arial" w:hAnsi="Arial" w:cs="Arial"/>
          <w:bCs/>
        </w:rPr>
        <w:softHyphen/>
      </w:r>
      <w:r w:rsidR="00F02C55" w:rsidRPr="00F02C55">
        <w:rPr>
          <w:rFonts w:ascii="Arial" w:hAnsi="Arial" w:cs="Arial"/>
          <w:bCs/>
        </w:rPr>
        <w:t xml:space="preserve">ring </w:t>
      </w:r>
      <w:proofErr w:type="spellStart"/>
      <w:r w:rsidR="00F02C55" w:rsidRPr="00F02C55">
        <w:rPr>
          <w:rFonts w:ascii="Arial" w:hAnsi="Arial" w:cs="Arial"/>
          <w:bCs/>
        </w:rPr>
        <w:t>Execution</w:t>
      </w:r>
      <w:proofErr w:type="spellEnd"/>
      <w:r w:rsidR="00F02C55" w:rsidRPr="00F02C55">
        <w:rPr>
          <w:rFonts w:ascii="Arial" w:hAnsi="Arial" w:cs="Arial"/>
          <w:bCs/>
        </w:rPr>
        <w:t xml:space="preserve"> System</w:t>
      </w:r>
      <w:r w:rsidR="00F02C55">
        <w:rPr>
          <w:rFonts w:ascii="Arial" w:hAnsi="Arial" w:cs="Arial"/>
          <w:bCs/>
        </w:rPr>
        <w:t xml:space="preserve"> </w:t>
      </w:r>
      <w:r w:rsidR="00F02C55" w:rsidRPr="00F02C55">
        <w:rPr>
          <w:rFonts w:ascii="Arial" w:hAnsi="Arial" w:cs="Arial"/>
          <w:bCs/>
        </w:rPr>
        <w:t xml:space="preserve">und </w:t>
      </w:r>
      <w:r w:rsidR="00F02C55">
        <w:rPr>
          <w:rFonts w:ascii="Arial" w:hAnsi="Arial" w:cs="Arial"/>
          <w:bCs/>
        </w:rPr>
        <w:t>kann</w:t>
      </w:r>
      <w:r w:rsidR="005F7C02">
        <w:rPr>
          <w:rFonts w:ascii="Arial" w:hAnsi="Arial" w:cs="Arial"/>
          <w:bCs/>
        </w:rPr>
        <w:t xml:space="preserve"> daher</w:t>
      </w:r>
      <w:r w:rsidR="00F02C55" w:rsidRPr="00F02C55">
        <w:rPr>
          <w:rFonts w:ascii="Arial" w:hAnsi="Arial" w:cs="Arial"/>
          <w:bCs/>
        </w:rPr>
        <w:t xml:space="preserve"> exakt auf die Bedürfnisse zugeschnittene Lösungen bieten. </w:t>
      </w:r>
    </w:p>
    <w:p w14:paraId="6292977D" w14:textId="77777777" w:rsidR="005F7C02" w:rsidRDefault="005F7C02" w:rsidP="00052014">
      <w:pPr>
        <w:rPr>
          <w:rFonts w:ascii="Arial" w:hAnsi="Arial" w:cs="Arial"/>
          <w:bCs/>
        </w:rPr>
      </w:pPr>
    </w:p>
    <w:p w14:paraId="2EABAB7A" w14:textId="4162D1BA" w:rsidR="00F02C55" w:rsidRPr="00BC3323" w:rsidRDefault="005F7C02" w:rsidP="00052014">
      <w:pPr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>Da die Anforderungen in diesem Umfeld immer individueller werden, baut iTAC</w:t>
      </w:r>
      <w:r w:rsidR="00F02C55">
        <w:rPr>
          <w:rFonts w:ascii="Arial" w:hAnsi="Arial" w:cs="Arial"/>
          <w:bCs/>
        </w:rPr>
        <w:t xml:space="preserve"> seine</w:t>
      </w:r>
      <w:r w:rsidR="00F02C55" w:rsidRPr="00F02C55">
        <w:rPr>
          <w:rFonts w:ascii="Arial" w:hAnsi="Arial" w:cs="Arial"/>
          <w:bCs/>
        </w:rPr>
        <w:t xml:space="preserve"> Analytics-Lösungen </w:t>
      </w:r>
      <w:r w:rsidR="00F02C55">
        <w:rPr>
          <w:rFonts w:ascii="Arial" w:hAnsi="Arial" w:cs="Arial"/>
          <w:bCs/>
        </w:rPr>
        <w:t>unter der Leitung von Martin Strempel weiter aus.</w:t>
      </w:r>
    </w:p>
    <w:p w14:paraId="6160F53F" w14:textId="6817EE2B" w:rsidR="00A064FB" w:rsidRDefault="00A064FB" w:rsidP="00BE0AE7">
      <w:pPr>
        <w:rPr>
          <w:rFonts w:ascii="Arial" w:hAnsi="Arial" w:cs="Arial"/>
          <w:bCs/>
        </w:rPr>
      </w:pPr>
    </w:p>
    <w:p w14:paraId="5D679343" w14:textId="6D19309D" w:rsidR="00052014" w:rsidRDefault="00F33529" w:rsidP="008550E6">
      <w:pPr>
        <w:rPr>
          <w:rFonts w:ascii="Arial" w:hAnsi="Arial" w:cs="Arial"/>
          <w:bCs/>
        </w:rPr>
      </w:pPr>
      <w:r w:rsidRPr="00F33529">
        <w:rPr>
          <w:rFonts w:ascii="Arial" w:hAnsi="Arial" w:cs="Arial"/>
          <w:bCs/>
        </w:rPr>
        <w:lastRenderedPageBreak/>
        <w:t>Der Manager mit 15 Jahren Führungserfahrung war</w:t>
      </w:r>
      <w:r w:rsidR="00E97C7C">
        <w:rPr>
          <w:rFonts w:ascii="Arial" w:hAnsi="Arial" w:cs="Arial"/>
          <w:bCs/>
        </w:rPr>
        <w:t xml:space="preserve"> </w:t>
      </w:r>
      <w:r w:rsidR="008550E6">
        <w:rPr>
          <w:rFonts w:ascii="Arial" w:hAnsi="Arial" w:cs="Arial"/>
          <w:bCs/>
        </w:rPr>
        <w:t xml:space="preserve">unmittelbar </w:t>
      </w:r>
      <w:r w:rsidR="00E97C7C">
        <w:rPr>
          <w:rFonts w:ascii="Arial" w:hAnsi="Arial" w:cs="Arial"/>
          <w:bCs/>
        </w:rPr>
        <w:t>vor seiner Tätig</w:t>
      </w:r>
      <w:r w:rsidR="00AE58DF">
        <w:rPr>
          <w:rFonts w:ascii="Arial" w:hAnsi="Arial" w:cs="Arial"/>
          <w:bCs/>
        </w:rPr>
        <w:softHyphen/>
      </w:r>
      <w:r w:rsidR="00E97C7C">
        <w:rPr>
          <w:rFonts w:ascii="Arial" w:hAnsi="Arial" w:cs="Arial"/>
          <w:bCs/>
        </w:rPr>
        <w:t xml:space="preserve">keit bei iTAC </w:t>
      </w:r>
      <w:r w:rsidR="008550E6" w:rsidRPr="008550E6">
        <w:rPr>
          <w:rFonts w:ascii="Arial" w:hAnsi="Arial" w:cs="Arial"/>
          <w:bCs/>
        </w:rPr>
        <w:t>beim</w:t>
      </w:r>
      <w:r w:rsidR="008550E6">
        <w:rPr>
          <w:rFonts w:ascii="Arial" w:hAnsi="Arial" w:cs="Arial"/>
          <w:bCs/>
        </w:rPr>
        <w:t xml:space="preserve"> </w:t>
      </w:r>
      <w:r w:rsidR="008550E6" w:rsidRPr="008550E6">
        <w:rPr>
          <w:rFonts w:ascii="Arial" w:hAnsi="Arial" w:cs="Arial"/>
          <w:bCs/>
        </w:rPr>
        <w:t>Deutsche</w:t>
      </w:r>
      <w:r w:rsidR="008550E6">
        <w:rPr>
          <w:rFonts w:ascii="Arial" w:hAnsi="Arial" w:cs="Arial"/>
          <w:bCs/>
        </w:rPr>
        <w:t>n</w:t>
      </w:r>
      <w:r w:rsidR="008550E6" w:rsidRPr="008550E6">
        <w:rPr>
          <w:rFonts w:ascii="Arial" w:hAnsi="Arial" w:cs="Arial"/>
          <w:bCs/>
        </w:rPr>
        <w:t xml:space="preserve"> Zentrum für Luft- und Raumfahrt</w:t>
      </w:r>
      <w:r w:rsidR="00AE58DF">
        <w:rPr>
          <w:rFonts w:ascii="Arial" w:hAnsi="Arial" w:cs="Arial"/>
          <w:bCs/>
        </w:rPr>
        <w:t xml:space="preserve"> verantwortlich für die Entwicklung von Prognosetools</w:t>
      </w:r>
      <w:r w:rsidR="008550E6" w:rsidRPr="008550E6">
        <w:rPr>
          <w:rFonts w:ascii="Arial" w:hAnsi="Arial" w:cs="Arial"/>
          <w:bCs/>
        </w:rPr>
        <w:t xml:space="preserve"> </w:t>
      </w:r>
      <w:r w:rsidR="008550E6">
        <w:rPr>
          <w:rFonts w:ascii="Arial" w:hAnsi="Arial" w:cs="Arial"/>
          <w:bCs/>
        </w:rPr>
        <w:t xml:space="preserve">und davor </w:t>
      </w:r>
      <w:r w:rsidRPr="00F33529">
        <w:rPr>
          <w:rFonts w:ascii="Arial" w:hAnsi="Arial" w:cs="Arial"/>
          <w:bCs/>
        </w:rPr>
        <w:t xml:space="preserve">unter anderem bei </w:t>
      </w:r>
      <w:r>
        <w:rPr>
          <w:rFonts w:ascii="Arial" w:hAnsi="Arial" w:cs="Arial"/>
          <w:bCs/>
        </w:rPr>
        <w:t xml:space="preserve">der </w:t>
      </w:r>
      <w:r w:rsidRPr="00F33529">
        <w:rPr>
          <w:rFonts w:ascii="Arial" w:hAnsi="Arial" w:cs="Arial"/>
          <w:bCs/>
        </w:rPr>
        <w:t xml:space="preserve">BMW </w:t>
      </w:r>
      <w:r>
        <w:rPr>
          <w:rFonts w:ascii="Arial" w:hAnsi="Arial" w:cs="Arial"/>
          <w:bCs/>
        </w:rPr>
        <w:t xml:space="preserve">Group </w:t>
      </w:r>
      <w:r w:rsidRPr="00F33529">
        <w:rPr>
          <w:rFonts w:ascii="Arial" w:hAnsi="Arial" w:cs="Arial"/>
          <w:bCs/>
        </w:rPr>
        <w:t>tätig</w:t>
      </w:r>
      <w:r>
        <w:rPr>
          <w:rFonts w:ascii="Arial" w:hAnsi="Arial" w:cs="Arial"/>
          <w:bCs/>
        </w:rPr>
        <w:t xml:space="preserve">. </w:t>
      </w:r>
      <w:r w:rsidR="00052014" w:rsidRPr="00052014">
        <w:rPr>
          <w:rFonts w:ascii="Arial" w:hAnsi="Arial" w:cs="Arial"/>
          <w:bCs/>
        </w:rPr>
        <w:t xml:space="preserve">Während </w:t>
      </w:r>
      <w:r w:rsidR="00052014">
        <w:rPr>
          <w:rFonts w:ascii="Arial" w:hAnsi="Arial" w:cs="Arial"/>
          <w:bCs/>
        </w:rPr>
        <w:t xml:space="preserve">seiner </w:t>
      </w:r>
      <w:r w:rsidR="00052014" w:rsidRPr="00052014">
        <w:rPr>
          <w:rFonts w:ascii="Arial" w:hAnsi="Arial" w:cs="Arial"/>
          <w:bCs/>
        </w:rPr>
        <w:t xml:space="preserve">Tätigkeit als Gruppenleiter bei der BMW Group </w:t>
      </w:r>
      <w:r w:rsidR="00052014">
        <w:rPr>
          <w:rFonts w:ascii="Arial" w:hAnsi="Arial" w:cs="Arial"/>
          <w:bCs/>
        </w:rPr>
        <w:t xml:space="preserve">hatte </w:t>
      </w:r>
      <w:r>
        <w:rPr>
          <w:rFonts w:ascii="Arial" w:hAnsi="Arial" w:cs="Arial"/>
          <w:bCs/>
        </w:rPr>
        <w:t>Martin Strempel</w:t>
      </w:r>
      <w:r w:rsidR="00052014">
        <w:rPr>
          <w:rFonts w:ascii="Arial" w:hAnsi="Arial" w:cs="Arial"/>
          <w:bCs/>
        </w:rPr>
        <w:t xml:space="preserve"> z. B.</w:t>
      </w:r>
      <w:r w:rsidR="00052014" w:rsidRPr="00052014">
        <w:rPr>
          <w:rFonts w:ascii="Arial" w:hAnsi="Arial" w:cs="Arial"/>
          <w:bCs/>
        </w:rPr>
        <w:t xml:space="preserve"> die komplette Produktions</w:t>
      </w:r>
      <w:r w:rsidR="00A119DE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steuerung im Werk Mün</w:t>
      </w:r>
      <w:r w:rsidR="00B16278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 xml:space="preserve">chen </w:t>
      </w:r>
      <w:r w:rsidR="00052014">
        <w:rPr>
          <w:rFonts w:ascii="Arial" w:hAnsi="Arial" w:cs="Arial"/>
          <w:bCs/>
        </w:rPr>
        <w:t>inne. Seine</w:t>
      </w:r>
      <w:r w:rsidR="00052014" w:rsidRPr="00052014">
        <w:rPr>
          <w:rFonts w:ascii="Arial" w:hAnsi="Arial" w:cs="Arial"/>
          <w:bCs/>
        </w:rPr>
        <w:t xml:space="preserve"> Aufgaben umfassten dabei die fach</w:t>
      </w:r>
      <w:r w:rsidR="00A119DE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liche Führung des Werkleit</w:t>
      </w:r>
      <w:r w:rsidR="00B16278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standes sowie die Ordersteuerung, die Sicher</w:t>
      </w:r>
      <w:r w:rsidR="00A119DE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stellung der Orderdaten</w:t>
      </w:r>
      <w:r w:rsidR="00052014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qualität und Weiterentwicklung der MES-</w:t>
      </w:r>
      <w:r w:rsidR="00BB493F">
        <w:rPr>
          <w:rFonts w:ascii="Arial" w:hAnsi="Arial" w:cs="Arial"/>
          <w:bCs/>
        </w:rPr>
        <w:t>Lösungen</w:t>
      </w:r>
      <w:r w:rsidR="00052014" w:rsidRPr="00052014">
        <w:rPr>
          <w:rFonts w:ascii="Arial" w:hAnsi="Arial" w:cs="Arial"/>
          <w:bCs/>
        </w:rPr>
        <w:t>.</w:t>
      </w:r>
      <w:r w:rsidR="00052014" w:rsidRPr="00052014">
        <w:rPr>
          <w:rFonts w:cstheme="minorBidi"/>
          <w:color w:val="auto"/>
          <w:szCs w:val="22"/>
        </w:rPr>
        <w:t xml:space="preserve"> </w:t>
      </w:r>
      <w:r w:rsidR="00052014" w:rsidRPr="00052014">
        <w:rPr>
          <w:rFonts w:ascii="Arial" w:hAnsi="Arial" w:cs="Arial"/>
          <w:bCs/>
        </w:rPr>
        <w:t>Zudem ha</w:t>
      </w:r>
      <w:r w:rsidR="00052014">
        <w:rPr>
          <w:rFonts w:ascii="Arial" w:hAnsi="Arial" w:cs="Arial"/>
          <w:bCs/>
        </w:rPr>
        <w:t xml:space="preserve">t </w:t>
      </w:r>
      <w:r w:rsidR="007E70E3">
        <w:rPr>
          <w:rFonts w:ascii="Arial" w:hAnsi="Arial" w:cs="Arial"/>
          <w:bCs/>
        </w:rPr>
        <w:t xml:space="preserve">sich </w:t>
      </w:r>
      <w:r w:rsidR="00052014">
        <w:rPr>
          <w:rFonts w:ascii="Arial" w:hAnsi="Arial" w:cs="Arial"/>
          <w:bCs/>
        </w:rPr>
        <w:t xml:space="preserve">Martin Strempel </w:t>
      </w:r>
      <w:r w:rsidR="007E70E3">
        <w:rPr>
          <w:rFonts w:ascii="Arial" w:hAnsi="Arial" w:cs="Arial"/>
          <w:bCs/>
        </w:rPr>
        <w:t>in den</w:t>
      </w:r>
      <w:r w:rsidR="00052014" w:rsidRPr="00052014">
        <w:rPr>
          <w:rFonts w:ascii="Arial" w:hAnsi="Arial" w:cs="Arial"/>
          <w:bCs/>
        </w:rPr>
        <w:t xml:space="preserve"> vergangenen Jahre</w:t>
      </w:r>
      <w:r w:rsidR="007E70E3">
        <w:rPr>
          <w:rFonts w:ascii="Arial" w:hAnsi="Arial" w:cs="Arial"/>
          <w:bCs/>
        </w:rPr>
        <w:t>n auch</w:t>
      </w:r>
      <w:r w:rsidR="00052014" w:rsidRPr="00052014">
        <w:rPr>
          <w:rFonts w:ascii="Arial" w:hAnsi="Arial" w:cs="Arial"/>
          <w:bCs/>
        </w:rPr>
        <w:t xml:space="preserve"> auf Anwendungen von Künst</w:t>
      </w:r>
      <w:r w:rsidR="00A119DE">
        <w:rPr>
          <w:rFonts w:ascii="Arial" w:hAnsi="Arial" w:cs="Arial"/>
          <w:bCs/>
        </w:rPr>
        <w:softHyphen/>
      </w:r>
      <w:r w:rsidR="00052014" w:rsidRPr="00052014">
        <w:rPr>
          <w:rFonts w:ascii="Arial" w:hAnsi="Arial" w:cs="Arial"/>
          <w:bCs/>
        </w:rPr>
        <w:t>licher Intelligenz und maschinellem Lernen im Produktionsumfeld fokussiert.</w:t>
      </w:r>
    </w:p>
    <w:p w14:paraId="0ACB74A0" w14:textId="75927689" w:rsidR="00052014" w:rsidRDefault="00052014" w:rsidP="00052014">
      <w:pPr>
        <w:rPr>
          <w:rFonts w:ascii="Arial" w:hAnsi="Arial" w:cs="Arial"/>
          <w:bCs/>
        </w:rPr>
      </w:pPr>
    </w:p>
    <w:p w14:paraId="4F3DBF84" w14:textId="4B7F4C06" w:rsidR="005F4C5E" w:rsidRPr="001F1265" w:rsidRDefault="00B4387C" w:rsidP="00D42335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Mit </w:t>
      </w:r>
      <w:r w:rsidR="00B16278">
        <w:rPr>
          <w:rFonts w:ascii="Arial" w:hAnsi="Arial" w:cs="Arial"/>
          <w:b/>
        </w:rPr>
        <w:t xml:space="preserve">Data </w:t>
      </w:r>
      <w:r w:rsidR="00531A1C" w:rsidRPr="00531A1C">
        <w:rPr>
          <w:rFonts w:ascii="Arial" w:hAnsi="Arial" w:cs="Arial"/>
          <w:b/>
        </w:rPr>
        <w:t>Analytics</w:t>
      </w:r>
      <w:r>
        <w:rPr>
          <w:rFonts w:ascii="Arial" w:hAnsi="Arial" w:cs="Arial"/>
          <w:b/>
        </w:rPr>
        <w:t xml:space="preserve"> Wertschöpfung generieren</w:t>
      </w:r>
    </w:p>
    <w:p w14:paraId="39269925" w14:textId="5C8BD61F" w:rsidR="00492B1C" w:rsidRDefault="00492B1C" w:rsidP="00D42335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„Durch die </w:t>
      </w:r>
      <w:r w:rsidRPr="00492B1C">
        <w:rPr>
          <w:rFonts w:ascii="Arial" w:hAnsi="Arial" w:cs="Arial"/>
          <w:bCs/>
        </w:rPr>
        <w:t>Verfügbarkeit enormer Datenmengen und deren exakte Interpretation</w:t>
      </w:r>
      <w:r w:rsidR="00BB493F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können heute</w:t>
      </w:r>
      <w:r w:rsidRPr="00492B1C">
        <w:rPr>
          <w:rFonts w:ascii="Arial" w:hAnsi="Arial" w:cs="Arial"/>
          <w:bCs/>
        </w:rPr>
        <w:t xml:space="preserve"> Entscheidungen</w:t>
      </w:r>
      <w:r w:rsidR="00BB493F">
        <w:rPr>
          <w:rFonts w:ascii="Arial" w:hAnsi="Arial" w:cs="Arial"/>
          <w:bCs/>
        </w:rPr>
        <w:t xml:space="preserve"> in der Produktion</w:t>
      </w:r>
      <w:r w:rsidRPr="00492B1C">
        <w:rPr>
          <w:rFonts w:ascii="Arial" w:hAnsi="Arial" w:cs="Arial"/>
          <w:bCs/>
        </w:rPr>
        <w:t xml:space="preserve"> fundiert</w:t>
      </w:r>
      <w:r>
        <w:rPr>
          <w:rFonts w:ascii="Arial" w:hAnsi="Arial" w:cs="Arial"/>
          <w:bCs/>
        </w:rPr>
        <w:t>er getroffen wer</w:t>
      </w:r>
      <w:r>
        <w:rPr>
          <w:rFonts w:ascii="Arial" w:hAnsi="Arial" w:cs="Arial"/>
          <w:bCs/>
        </w:rPr>
        <w:softHyphen/>
        <w:t>den denn je</w:t>
      </w:r>
      <w:r w:rsidRPr="00492B1C">
        <w:rPr>
          <w:rFonts w:ascii="Arial" w:hAnsi="Arial" w:cs="Arial"/>
          <w:bCs/>
        </w:rPr>
        <w:t xml:space="preserve">. Data Analytics </w:t>
      </w:r>
      <w:r>
        <w:rPr>
          <w:rFonts w:ascii="Arial" w:hAnsi="Arial" w:cs="Arial"/>
          <w:bCs/>
        </w:rPr>
        <w:t>eröffnet Unternehmen</w:t>
      </w:r>
      <w:r w:rsidRPr="00492B1C">
        <w:rPr>
          <w:rFonts w:ascii="Arial" w:hAnsi="Arial" w:cs="Arial"/>
          <w:bCs/>
        </w:rPr>
        <w:t xml:space="preserve"> vollkommen neue Möglich</w:t>
      </w:r>
      <w:r>
        <w:rPr>
          <w:rFonts w:ascii="Arial" w:hAnsi="Arial" w:cs="Arial"/>
          <w:bCs/>
        </w:rPr>
        <w:softHyphen/>
      </w:r>
      <w:r w:rsidRPr="00492B1C">
        <w:rPr>
          <w:rFonts w:ascii="Arial" w:hAnsi="Arial" w:cs="Arial"/>
          <w:bCs/>
        </w:rPr>
        <w:t>keiten der Wertschöpfung.</w:t>
      </w:r>
      <w:r>
        <w:rPr>
          <w:rFonts w:ascii="Arial" w:hAnsi="Arial" w:cs="Arial"/>
          <w:bCs/>
        </w:rPr>
        <w:t xml:space="preserve"> </w:t>
      </w:r>
      <w:r w:rsidR="00BB493F">
        <w:rPr>
          <w:rFonts w:ascii="Arial" w:hAnsi="Arial" w:cs="Arial"/>
          <w:bCs/>
        </w:rPr>
        <w:t>Für</w:t>
      </w:r>
      <w:r>
        <w:rPr>
          <w:rFonts w:ascii="Arial" w:hAnsi="Arial" w:cs="Arial"/>
          <w:bCs/>
        </w:rPr>
        <w:t xml:space="preserve"> iTAC möchte ich vor allem neue spezifische Lös</w:t>
      </w:r>
      <w:r>
        <w:rPr>
          <w:rFonts w:ascii="Arial" w:hAnsi="Arial" w:cs="Arial"/>
          <w:bCs/>
        </w:rPr>
        <w:softHyphen/>
        <w:t>un</w:t>
      </w:r>
      <w:r>
        <w:rPr>
          <w:rFonts w:ascii="Arial" w:hAnsi="Arial" w:cs="Arial"/>
          <w:bCs/>
        </w:rPr>
        <w:softHyphen/>
        <w:t xml:space="preserve">gen </w:t>
      </w:r>
      <w:r w:rsidR="00BB493F">
        <w:rPr>
          <w:rFonts w:ascii="Arial" w:hAnsi="Arial" w:cs="Arial"/>
          <w:bCs/>
        </w:rPr>
        <w:t>auf den Markt bringen</w:t>
      </w:r>
      <w:r>
        <w:rPr>
          <w:rFonts w:ascii="Arial" w:hAnsi="Arial" w:cs="Arial"/>
          <w:bCs/>
        </w:rPr>
        <w:t xml:space="preserve">, die sich </w:t>
      </w:r>
      <w:r w:rsidR="00ED0B6A">
        <w:rPr>
          <w:rFonts w:ascii="Arial" w:hAnsi="Arial" w:cs="Arial"/>
          <w:bCs/>
        </w:rPr>
        <w:t xml:space="preserve">noch </w:t>
      </w:r>
      <w:r w:rsidR="00BB493F">
        <w:rPr>
          <w:rFonts w:ascii="Arial" w:hAnsi="Arial" w:cs="Arial"/>
          <w:bCs/>
        </w:rPr>
        <w:t>genauer</w:t>
      </w:r>
      <w:r>
        <w:rPr>
          <w:rFonts w:ascii="Arial" w:hAnsi="Arial" w:cs="Arial"/>
          <w:bCs/>
        </w:rPr>
        <w:t xml:space="preserve"> an den </w:t>
      </w:r>
      <w:r w:rsidR="00ED0B6A">
        <w:rPr>
          <w:rFonts w:ascii="Arial" w:hAnsi="Arial" w:cs="Arial"/>
          <w:bCs/>
        </w:rPr>
        <w:t>individuellen Anforde</w:t>
      </w:r>
      <w:r w:rsidR="00BB493F">
        <w:rPr>
          <w:rFonts w:ascii="Arial" w:hAnsi="Arial" w:cs="Arial"/>
          <w:bCs/>
        </w:rPr>
        <w:softHyphen/>
      </w:r>
      <w:r w:rsidR="00ED0B6A">
        <w:rPr>
          <w:rFonts w:ascii="Arial" w:hAnsi="Arial" w:cs="Arial"/>
          <w:bCs/>
        </w:rPr>
        <w:t>rungen</w:t>
      </w:r>
      <w:r>
        <w:rPr>
          <w:rFonts w:ascii="Arial" w:hAnsi="Arial" w:cs="Arial"/>
          <w:bCs/>
        </w:rPr>
        <w:t xml:space="preserve"> unserer Kunden orientieren“, erklärt </w:t>
      </w:r>
      <w:r w:rsidRPr="00492B1C">
        <w:rPr>
          <w:rFonts w:ascii="Arial" w:hAnsi="Arial" w:cs="Arial"/>
          <w:bCs/>
        </w:rPr>
        <w:t>Martin Strempel, Business Development Manager Data Analytics der iTAC Software AG.</w:t>
      </w:r>
    </w:p>
    <w:p w14:paraId="15EEA2E9" w14:textId="77777777" w:rsidR="00492B1C" w:rsidRDefault="00492B1C" w:rsidP="00D42335">
      <w:pPr>
        <w:rPr>
          <w:rFonts w:ascii="Arial" w:hAnsi="Arial" w:cs="Arial"/>
          <w:bCs/>
        </w:rPr>
      </w:pPr>
    </w:p>
    <w:p w14:paraId="7FE21D16" w14:textId="73F5F602" w:rsidR="00D42335" w:rsidRDefault="00492B1C" w:rsidP="00D42335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Zu Martin Strempels Aufgaben bei iTAC zählen unter anderem</w:t>
      </w:r>
      <w:r w:rsidR="00D42335" w:rsidRPr="00D42335">
        <w:rPr>
          <w:rFonts w:ascii="Arial" w:hAnsi="Arial" w:cs="Arial"/>
          <w:bCs/>
        </w:rPr>
        <w:t xml:space="preserve"> die Umsetzung der </w:t>
      </w:r>
      <w:r w:rsidR="007E70E3">
        <w:rPr>
          <w:rFonts w:ascii="Arial" w:hAnsi="Arial" w:cs="Arial"/>
          <w:bCs/>
        </w:rPr>
        <w:t>Kundena</w:t>
      </w:r>
      <w:r w:rsidR="00D42335" w:rsidRPr="00D42335">
        <w:rPr>
          <w:rFonts w:ascii="Arial" w:hAnsi="Arial" w:cs="Arial"/>
          <w:bCs/>
        </w:rPr>
        <w:t xml:space="preserve">nforderungen mit den </w:t>
      </w:r>
      <w:r w:rsidR="00BB493F">
        <w:rPr>
          <w:rFonts w:ascii="Arial" w:hAnsi="Arial" w:cs="Arial"/>
          <w:bCs/>
        </w:rPr>
        <w:t>i</w:t>
      </w:r>
      <w:r w:rsidR="00D42335" w:rsidRPr="00D42335">
        <w:rPr>
          <w:rFonts w:ascii="Arial" w:hAnsi="Arial" w:cs="Arial"/>
          <w:bCs/>
        </w:rPr>
        <w:t>TAC/Dürr Ana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lytics</w:t>
      </w:r>
      <w:r w:rsidR="00BB493F">
        <w:rPr>
          <w:rFonts w:ascii="Arial" w:hAnsi="Arial" w:cs="Arial"/>
          <w:bCs/>
        </w:rPr>
        <w:t>-</w:t>
      </w:r>
      <w:r w:rsidR="00D42335" w:rsidRPr="00D42335">
        <w:rPr>
          <w:rFonts w:ascii="Arial" w:hAnsi="Arial" w:cs="Arial"/>
          <w:bCs/>
        </w:rPr>
        <w:t xml:space="preserve">Tools für Streaming und Batch Analytics und die </w:t>
      </w:r>
      <w:proofErr w:type="spellStart"/>
      <w:r w:rsidR="00D42335" w:rsidRPr="00D42335">
        <w:rPr>
          <w:rFonts w:ascii="Arial" w:hAnsi="Arial" w:cs="Arial"/>
          <w:bCs/>
        </w:rPr>
        <w:t>Pre</w:t>
      </w:r>
      <w:proofErr w:type="spellEnd"/>
      <w:r w:rsidR="00D42335" w:rsidRPr="00D42335">
        <w:rPr>
          <w:rFonts w:ascii="Arial" w:hAnsi="Arial" w:cs="Arial"/>
          <w:bCs/>
        </w:rPr>
        <w:t>-Sales-Unterstützung des Vertriebsteams.</w:t>
      </w:r>
      <w:r w:rsidR="003E7B8E">
        <w:rPr>
          <w:rFonts w:ascii="Arial" w:hAnsi="Arial" w:cs="Arial"/>
          <w:bCs/>
        </w:rPr>
        <w:t xml:space="preserve"> </w:t>
      </w:r>
      <w:r w:rsidR="00D42335" w:rsidRPr="00D42335">
        <w:rPr>
          <w:rFonts w:ascii="Arial" w:hAnsi="Arial" w:cs="Arial"/>
          <w:bCs/>
        </w:rPr>
        <w:t>Außer</w:t>
      </w:r>
      <w:r w:rsidR="003E7B8E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dem ist er für die Aus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steu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er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ung von Partnerfirmen und die Zusammenarbeit mit dem Entwicklungs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team (</w:t>
      </w:r>
      <w:r w:rsidR="00D42335">
        <w:rPr>
          <w:rFonts w:ascii="Arial" w:hAnsi="Arial" w:cs="Arial"/>
          <w:bCs/>
        </w:rPr>
        <w:t xml:space="preserve">z. B. </w:t>
      </w:r>
      <w:r w:rsidR="00D42335" w:rsidRPr="00D42335">
        <w:rPr>
          <w:rFonts w:ascii="Arial" w:hAnsi="Arial" w:cs="Arial"/>
          <w:bCs/>
        </w:rPr>
        <w:t xml:space="preserve">Einbringung neuer Anforderungen in das Produkt) zuständig. Zudem erarbeitet </w:t>
      </w:r>
      <w:r w:rsidR="007E70E3">
        <w:rPr>
          <w:rFonts w:ascii="Arial" w:hAnsi="Arial" w:cs="Arial"/>
          <w:bCs/>
        </w:rPr>
        <w:t>der Experte</w:t>
      </w:r>
      <w:r w:rsidR="00BB493F">
        <w:rPr>
          <w:rFonts w:ascii="Arial" w:hAnsi="Arial" w:cs="Arial"/>
          <w:bCs/>
        </w:rPr>
        <w:t xml:space="preserve"> neue Marketing- und</w:t>
      </w:r>
      <w:r w:rsidR="007E70E3" w:rsidRPr="00D42335">
        <w:rPr>
          <w:rFonts w:ascii="Arial" w:hAnsi="Arial" w:cs="Arial"/>
          <w:bCs/>
        </w:rPr>
        <w:t xml:space="preserve"> </w:t>
      </w:r>
      <w:r w:rsidR="00D42335" w:rsidRPr="00D42335">
        <w:rPr>
          <w:rFonts w:ascii="Arial" w:hAnsi="Arial" w:cs="Arial"/>
          <w:bCs/>
        </w:rPr>
        <w:t xml:space="preserve">Umsatzziele </w:t>
      </w:r>
      <w:r w:rsidR="00BB493F">
        <w:rPr>
          <w:rFonts w:ascii="Arial" w:hAnsi="Arial" w:cs="Arial"/>
          <w:bCs/>
        </w:rPr>
        <w:t>nebst</w:t>
      </w:r>
      <w:r w:rsidR="00D42335" w:rsidRPr="00D42335">
        <w:rPr>
          <w:rFonts w:ascii="Arial" w:hAnsi="Arial" w:cs="Arial"/>
          <w:bCs/>
        </w:rPr>
        <w:t xml:space="preserve"> Maßnahmen zur Zielerreichung und mana</w:t>
      </w:r>
      <w:r w:rsidR="00D42335">
        <w:rPr>
          <w:rFonts w:ascii="Arial" w:hAnsi="Arial" w:cs="Arial"/>
          <w:bCs/>
        </w:rPr>
        <w:t>gt</w:t>
      </w:r>
      <w:r w:rsidR="00D42335" w:rsidRPr="00D42335">
        <w:rPr>
          <w:rFonts w:ascii="Arial" w:hAnsi="Arial" w:cs="Arial"/>
          <w:bCs/>
        </w:rPr>
        <w:t xml:space="preserve"> Forschungspro</w:t>
      </w:r>
      <w:r w:rsidR="00D42335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jekte im Zusammen</w:t>
      </w:r>
      <w:r w:rsidR="00AA12CA">
        <w:rPr>
          <w:rFonts w:ascii="Arial" w:hAnsi="Arial" w:cs="Arial"/>
          <w:bCs/>
        </w:rPr>
        <w:softHyphen/>
      </w:r>
      <w:r w:rsidR="00D42335" w:rsidRPr="00D42335">
        <w:rPr>
          <w:rFonts w:ascii="Arial" w:hAnsi="Arial" w:cs="Arial"/>
          <w:bCs/>
        </w:rPr>
        <w:t>hang mit den Analytics-Themen</w:t>
      </w:r>
      <w:r w:rsidR="00D42335">
        <w:rPr>
          <w:rFonts w:ascii="Arial" w:hAnsi="Arial" w:cs="Arial"/>
          <w:bCs/>
        </w:rPr>
        <w:t>.</w:t>
      </w:r>
    </w:p>
    <w:p w14:paraId="4C51A47F" w14:textId="1DDAB7A2" w:rsidR="00D42335" w:rsidRDefault="00D42335" w:rsidP="00D42335">
      <w:pPr>
        <w:rPr>
          <w:rFonts w:ascii="Arial" w:hAnsi="Arial" w:cs="Arial"/>
          <w:bCs/>
        </w:rPr>
      </w:pPr>
    </w:p>
    <w:p w14:paraId="6AC37B2B" w14:textId="5EA35775" w:rsidR="00D42335" w:rsidRPr="00D42335" w:rsidRDefault="00D42335" w:rsidP="00D42335">
      <w:pPr>
        <w:rPr>
          <w:rFonts w:ascii="Arial" w:hAnsi="Arial" w:cs="Arial"/>
          <w:bCs/>
        </w:rPr>
      </w:pPr>
    </w:p>
    <w:p w14:paraId="0EDA4B00" w14:textId="1F1CD8ED" w:rsidR="00052014" w:rsidRPr="00D42335" w:rsidRDefault="007132EB" w:rsidP="00052014">
      <w:pPr>
        <w:rPr>
          <w:rFonts w:ascii="Arial" w:hAnsi="Arial" w:cs="Arial"/>
          <w:bCs/>
        </w:rPr>
      </w:pPr>
      <w:r>
        <w:rPr>
          <w:noProof/>
        </w:rPr>
        <w:lastRenderedPageBreak/>
        <w:drawing>
          <wp:inline distT="0" distB="0" distL="0" distR="0" wp14:anchorId="44DCD2E6" wp14:editId="24C7C6A8">
            <wp:extent cx="4679950" cy="3124200"/>
            <wp:effectExtent l="0" t="0" r="635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4BEE1" w14:textId="38A7F057" w:rsidR="00052014" w:rsidRPr="00366F13" w:rsidRDefault="007132EB" w:rsidP="00052014">
      <w:pPr>
        <w:rPr>
          <w:rFonts w:ascii="Arial" w:hAnsi="Arial" w:cs="Arial"/>
          <w:b/>
          <w:i/>
          <w:iCs/>
          <w:sz w:val="20"/>
          <w:szCs w:val="20"/>
          <w:lang w:val="en-GB"/>
        </w:rPr>
      </w:pPr>
      <w:r w:rsidRPr="00366F13">
        <w:rPr>
          <w:rFonts w:ascii="Arial" w:hAnsi="Arial" w:cs="Arial"/>
          <w:b/>
          <w:i/>
          <w:iCs/>
          <w:sz w:val="20"/>
          <w:szCs w:val="20"/>
          <w:lang w:val="en-GB"/>
        </w:rPr>
        <w:t>Martin Strempel, Business Development Manager Data Analytics der iTAC Software AG</w:t>
      </w:r>
    </w:p>
    <w:p w14:paraId="1DBC1612" w14:textId="3DE578AA" w:rsidR="006C4E5E" w:rsidRPr="00366F13" w:rsidRDefault="006C4E5E" w:rsidP="00052014">
      <w:pPr>
        <w:rPr>
          <w:rFonts w:ascii="Arial" w:hAnsi="Arial" w:cs="Arial"/>
          <w:b/>
          <w:i/>
          <w:iCs/>
          <w:sz w:val="18"/>
          <w:szCs w:val="18"/>
          <w:lang w:val="en-GB"/>
        </w:rPr>
      </w:pPr>
    </w:p>
    <w:p w14:paraId="7839FF5F" w14:textId="77777777" w:rsidR="004855F5" w:rsidRPr="00366F13" w:rsidRDefault="004855F5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  <w:lang w:val="en-GB"/>
        </w:rPr>
      </w:pPr>
    </w:p>
    <w:p w14:paraId="3D94FA89" w14:textId="3ADAD569" w:rsidR="00D270AF" w:rsidRPr="00655B86" w:rsidRDefault="00D270AF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t>Kurzporträt</w:t>
      </w:r>
    </w:p>
    <w:p w14:paraId="175C333D" w14:textId="3CB87CCB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konzerns Dürr, bietet internetfähige Informations- und Kommunikationstechnologien für die produzierende Industrie. Das 1998 gegründete Unternehmen zählt heute zu den führenden MES-Herstellern. Die </w:t>
      </w:r>
      <w:proofErr w:type="spellStart"/>
      <w:r w:rsidRPr="00E40D25">
        <w:rPr>
          <w:rFonts w:ascii="Arial" w:hAnsi="Arial" w:cs="Arial"/>
          <w:sz w:val="18"/>
          <w:szCs w:val="18"/>
        </w:rPr>
        <w:t>iTAC.MES.Suite</w:t>
      </w:r>
      <w:proofErr w:type="spellEnd"/>
      <w:r w:rsidRPr="00E40D25">
        <w:rPr>
          <w:rFonts w:ascii="Arial" w:hAnsi="Arial" w:cs="Arial"/>
          <w:sz w:val="18"/>
          <w:szCs w:val="18"/>
        </w:rPr>
        <w:t xml:space="preserve"> ist ein Manufacturing </w:t>
      </w:r>
      <w:proofErr w:type="spellStart"/>
      <w:r w:rsidRPr="00E40D25">
        <w:rPr>
          <w:rFonts w:ascii="Arial" w:hAnsi="Arial" w:cs="Arial"/>
          <w:sz w:val="18"/>
          <w:szCs w:val="18"/>
        </w:rPr>
        <w:t>Execution</w:t>
      </w:r>
      <w:proofErr w:type="spellEnd"/>
      <w:r w:rsidRPr="00E40D25">
        <w:rPr>
          <w:rFonts w:ascii="Arial" w:hAnsi="Arial" w:cs="Arial"/>
          <w:sz w:val="18"/>
          <w:szCs w:val="18"/>
        </w:rPr>
        <w:t xml:space="preserve"> System, das weltweit bei Unternehmen unterschiedlicher Industriezweige wie Automotive, Elektronik/EMS, Telekommu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proofErr w:type="spellStart"/>
      <w:r>
        <w:rPr>
          <w:rFonts w:ascii="Arial" w:hAnsi="Arial" w:cs="Arial"/>
          <w:sz w:val="18"/>
          <w:szCs w:val="18"/>
        </w:rPr>
        <w:t>IIoT</w:t>
      </w:r>
      <w:proofErr w:type="spellEnd"/>
      <w:r>
        <w:rPr>
          <w:rFonts w:ascii="Arial" w:hAnsi="Arial" w:cs="Arial"/>
          <w:sz w:val="18"/>
          <w:szCs w:val="18"/>
        </w:rPr>
        <w:t xml:space="preserve">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472659FD" w14:textId="77777777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</w:p>
    <w:p w14:paraId="25572CE8" w14:textId="6244E784" w:rsidR="00D270AF" w:rsidRPr="00AC3283" w:rsidRDefault="00D270AF" w:rsidP="00D270AF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 w:rsidR="007B2E24"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 w:rsidR="007B2E24"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1C628CA3" w14:textId="0D8FAAFD" w:rsidR="00D270AF" w:rsidRDefault="00D270AF" w:rsidP="00D270AF">
      <w:pPr>
        <w:pStyle w:val="Aufzhlungen1"/>
        <w:numPr>
          <w:ilvl w:val="0"/>
          <w:numId w:val="0"/>
        </w:numPr>
      </w:pPr>
    </w:p>
    <w:p w14:paraId="5B9F51BF" w14:textId="77777777" w:rsidR="00BB493F" w:rsidRPr="00AC3283" w:rsidRDefault="00BB493F" w:rsidP="00D270AF">
      <w:pPr>
        <w:pStyle w:val="Aufzhlungen1"/>
        <w:numPr>
          <w:ilvl w:val="0"/>
          <w:numId w:val="0"/>
        </w:numPr>
      </w:pPr>
    </w:p>
    <w:p w14:paraId="43FE0627" w14:textId="22B1BC0B" w:rsidR="005D5CD4" w:rsidRPr="00AC3283" w:rsidRDefault="005D5CD4" w:rsidP="00D270AF">
      <w:pPr>
        <w:pStyle w:val="Flietext"/>
      </w:pPr>
    </w:p>
    <w:p w14:paraId="4E224914" w14:textId="77777777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lastRenderedPageBreak/>
        <w:t>Kontakt</w:t>
      </w:r>
    </w:p>
    <w:p w14:paraId="0BCBE006" w14:textId="77777777" w:rsidR="00E81C9E" w:rsidRDefault="00D446D2" w:rsidP="00E81C9E">
      <w:pPr>
        <w:spacing w:line="280" w:lineRule="atLeast"/>
      </w:pPr>
      <w:r>
        <w:t>iTAC Software AG</w:t>
      </w:r>
    </w:p>
    <w:p w14:paraId="6B6E513E" w14:textId="55F3FA08" w:rsidR="00AC3283" w:rsidRPr="00E81C9E" w:rsidRDefault="004855F5" w:rsidP="00E81C9E">
      <w:pPr>
        <w:spacing w:line="280" w:lineRule="atLeast"/>
      </w:pPr>
      <w:r w:rsidRPr="00D9375D">
        <w:rPr>
          <w:rFonts w:ascii="Arial" w:hAnsi="Arial" w:cs="Arial"/>
          <w:szCs w:val="22"/>
        </w:rPr>
        <w:t>Natalie Wolodin</w:t>
      </w:r>
    </w:p>
    <w:p w14:paraId="0C801EBD" w14:textId="77777777" w:rsidR="00D9375D" w:rsidRDefault="00D9375D" w:rsidP="00B143FE">
      <w:pPr>
        <w:spacing w:line="280" w:lineRule="atLeast"/>
        <w:rPr>
          <w:lang w:val="en-US"/>
        </w:rPr>
      </w:pPr>
      <w:r w:rsidRPr="00D9375D">
        <w:rPr>
          <w:rFonts w:ascii="Arial" w:hAnsi="Arial" w:cs="Arial"/>
          <w:szCs w:val="22"/>
          <w:lang w:val="en-US"/>
        </w:rPr>
        <w:t>Inbound Marketing</w:t>
      </w:r>
      <w:r w:rsidRPr="00AC3283">
        <w:rPr>
          <w:lang w:val="en-US"/>
        </w:rPr>
        <w:t xml:space="preserve"> </w:t>
      </w:r>
    </w:p>
    <w:p w14:paraId="7ABF56DD" w14:textId="4CD11785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</w:t>
      </w:r>
      <w:r w:rsidR="00D9375D" w:rsidRPr="004855F5">
        <w:rPr>
          <w:rFonts w:ascii="Arial" w:hAnsi="Arial" w:cs="Arial"/>
          <w:szCs w:val="22"/>
          <w:lang w:val="en-US"/>
        </w:rPr>
        <w:t>+49 2602 1065 216</w:t>
      </w:r>
    </w:p>
    <w:p w14:paraId="19745E84" w14:textId="726C2C5E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</w:t>
      </w:r>
      <w:r w:rsidR="00D9375D" w:rsidRPr="004855F5">
        <w:rPr>
          <w:rFonts w:ascii="Arial" w:hAnsi="Arial" w:cs="Arial"/>
          <w:szCs w:val="22"/>
          <w:lang w:val="en-US"/>
        </w:rPr>
        <w:t>+49 2602 1065 30</w:t>
      </w:r>
    </w:p>
    <w:p w14:paraId="205AACAC" w14:textId="6D20BFE4" w:rsidR="00A962D0" w:rsidRPr="004D1A6A" w:rsidRDefault="00D270AF" w:rsidP="00B143FE">
      <w:pPr>
        <w:spacing w:line="280" w:lineRule="atLeast"/>
        <w:rPr>
          <w:lang w:val="en-US"/>
        </w:rPr>
      </w:pPr>
      <w:r w:rsidRPr="004D1A6A">
        <w:rPr>
          <w:lang w:val="en-US"/>
        </w:rPr>
        <w:t xml:space="preserve">E-Mail: </w:t>
      </w:r>
      <w:hyperlink r:id="rId10" w:history="1">
        <w:r w:rsidR="00D9375D" w:rsidRPr="004D1A6A">
          <w:rPr>
            <w:rStyle w:val="Hyperlink"/>
            <w:rFonts w:ascii="Arial" w:hAnsi="Arial" w:cs="Arial"/>
            <w:color w:val="000000"/>
            <w:szCs w:val="22"/>
            <w:lang w:val="en-US"/>
          </w:rPr>
          <w:t>natalie.wolodin@itacsoftware.com</w:t>
        </w:r>
      </w:hyperlink>
    </w:p>
    <w:p w14:paraId="7C86E487" w14:textId="4E7AC5DB" w:rsidR="00D270AF" w:rsidRPr="00B4766B" w:rsidRDefault="002A2CE8" w:rsidP="00B143FE">
      <w:pPr>
        <w:spacing w:line="280" w:lineRule="atLeast"/>
      </w:pPr>
      <w:hyperlink r:id="rId11" w:history="1">
        <w:r w:rsidR="00B4766B" w:rsidRPr="0007508B">
          <w:rPr>
            <w:rStyle w:val="Hyperlink"/>
          </w:rPr>
          <w:t>www.itacsoftware.com</w:t>
        </w:r>
      </w:hyperlink>
      <w:r w:rsidR="00B4766B" w:rsidRPr="0007508B">
        <w:rPr>
          <w:rStyle w:val="Hyperlink"/>
        </w:rPr>
        <w:t xml:space="preserve"> </w:t>
      </w:r>
      <w:hyperlink w:history="1"/>
    </w:p>
    <w:p w14:paraId="519EF73C" w14:textId="74366814" w:rsidR="00AC3283" w:rsidRPr="00B4766B" w:rsidRDefault="00AC3283" w:rsidP="00B143FE">
      <w:pPr>
        <w:spacing w:line="280" w:lineRule="atLeast"/>
      </w:pPr>
    </w:p>
    <w:p w14:paraId="6643B077" w14:textId="1018DE62" w:rsidR="00D270AF" w:rsidRPr="00B4766B" w:rsidRDefault="00D270AF" w:rsidP="00B143FE">
      <w:pPr>
        <w:spacing w:line="280" w:lineRule="atLeast"/>
      </w:pPr>
      <w:r w:rsidRPr="00B4766B">
        <w:t>PR-Agentur:</w:t>
      </w:r>
    </w:p>
    <w:p w14:paraId="5A7F8DD7" w14:textId="77777777" w:rsidR="00AC3283" w:rsidRPr="00960FC7" w:rsidRDefault="00AC3283" w:rsidP="00B143FE">
      <w:pPr>
        <w:spacing w:line="280" w:lineRule="atLeast"/>
      </w:pPr>
      <w:proofErr w:type="spellStart"/>
      <w:r w:rsidRPr="00960FC7">
        <w:t>punctum</w:t>
      </w:r>
      <w:proofErr w:type="spellEnd"/>
      <w:r w:rsidRPr="00960FC7">
        <w:t xml:space="preserve"> </w:t>
      </w:r>
      <w:proofErr w:type="spellStart"/>
      <w:r w:rsidRPr="00960FC7">
        <w:t>pr</w:t>
      </w:r>
      <w:proofErr w:type="spellEnd"/>
      <w:r w:rsidRPr="00960FC7">
        <w:t>-agentur GmbH</w:t>
      </w:r>
    </w:p>
    <w:p w14:paraId="6A715129" w14:textId="77777777" w:rsidR="00AC3283" w:rsidRPr="00960FC7" w:rsidRDefault="00AC3283" w:rsidP="00B143FE">
      <w:pPr>
        <w:spacing w:line="280" w:lineRule="atLeast"/>
      </w:pPr>
      <w:r w:rsidRPr="00960FC7">
        <w:t>Frau Ulrike Peter</w:t>
      </w:r>
    </w:p>
    <w:p w14:paraId="18438CDB" w14:textId="77777777" w:rsidR="00AC3283" w:rsidRPr="00960FC7" w:rsidRDefault="00AC3283" w:rsidP="00B143FE">
      <w:pPr>
        <w:spacing w:line="280" w:lineRule="atLeast"/>
      </w:pPr>
      <w:r w:rsidRPr="00960FC7">
        <w:t>Geschäftsführung</w:t>
      </w:r>
    </w:p>
    <w:p w14:paraId="727F63CE" w14:textId="77777777" w:rsidR="00AC3283" w:rsidRPr="00960FC7" w:rsidRDefault="00AC3283" w:rsidP="00B143FE">
      <w:pPr>
        <w:spacing w:line="280" w:lineRule="atLeast"/>
      </w:pPr>
      <w:r w:rsidRPr="00960FC7">
        <w:t>Tel. +49 211 9717977-0</w:t>
      </w:r>
    </w:p>
    <w:p w14:paraId="1C24C329" w14:textId="61FF2B3C" w:rsidR="00AC3283" w:rsidRDefault="00D270AF" w:rsidP="00B143FE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0F1F1250" w14:textId="2F2B1209" w:rsidR="00D270AF" w:rsidRDefault="002A2CE8" w:rsidP="00B143FE">
      <w:pPr>
        <w:spacing w:line="280" w:lineRule="atLeast"/>
      </w:pPr>
      <w:hyperlink r:id="rId13" w:history="1">
        <w:r w:rsidR="00D270AF" w:rsidRPr="000D67C1">
          <w:rPr>
            <w:rStyle w:val="Hyperlink"/>
          </w:rPr>
          <w:t>www.punctum-pr.de</w:t>
        </w:r>
      </w:hyperlink>
    </w:p>
    <w:p w14:paraId="459FFE8A" w14:textId="77777777" w:rsidR="00D270AF" w:rsidRDefault="00D270AF" w:rsidP="00B143FE">
      <w:pPr>
        <w:spacing w:line="280" w:lineRule="atLeast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3E81DE" w14:textId="77777777" w:rsidR="00930FBF" w:rsidRDefault="00930FBF" w:rsidP="00D9165E">
      <w:r>
        <w:separator/>
      </w:r>
    </w:p>
  </w:endnote>
  <w:endnote w:type="continuationSeparator" w:id="0">
    <w:p w14:paraId="026A0E41" w14:textId="77777777" w:rsidR="00930FBF" w:rsidRDefault="00930FBF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11900BCF" w:rsidR="008E4294" w:rsidRPr="0085432F" w:rsidRDefault="008E4294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2A2CE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A2CE8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2A2CE8">
        <w:instrText>4</w:instrText>
      </w:r>
    </w:fldSimple>
    <w:r w:rsidRPr="005218C8">
      <w:instrText>" "</w:instrText>
    </w:r>
    <w:r w:rsidRPr="005218C8">
      <w:fldChar w:fldCharType="separate"/>
    </w:r>
    <w:r w:rsidR="002A2CE8">
      <w:t>4</w:t>
    </w:r>
    <w:r w:rsidR="002A2CE8" w:rsidRPr="005218C8">
      <w:t>/</w:t>
    </w:r>
    <w:r w:rsidR="002A2CE8">
      <w:t>4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4BDFB2AA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2A2CE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2A2CE8">
        <w:instrText>4</w:instrText>
      </w:r>
    </w:fldSimple>
    <w:r w:rsidRPr="005218C8">
      <w:instrText>" "</w:instrText>
    </w:r>
    <w:r w:rsidRPr="005218C8">
      <w:fldChar w:fldCharType="separate"/>
    </w:r>
    <w:r w:rsidR="002A2CE8">
      <w:t>1</w:t>
    </w:r>
    <w:r w:rsidR="002A2CE8" w:rsidRPr="005218C8">
      <w:t>/</w:t>
    </w:r>
    <w:r w:rsidR="002A2CE8">
      <w:t>4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148130" w14:textId="77777777" w:rsidR="00930FBF" w:rsidRDefault="00930FBF" w:rsidP="00D9165E">
      <w:r>
        <w:separator/>
      </w:r>
    </w:p>
  </w:footnote>
  <w:footnote w:type="continuationSeparator" w:id="0">
    <w:p w14:paraId="677FD024" w14:textId="77777777" w:rsidR="00930FBF" w:rsidRDefault="00930FBF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proofErr w:type="spellStart"/>
                          <w:r w:rsidRPr="007D0716">
                            <w:t>Aubachstr</w:t>
                          </w:r>
                          <w:proofErr w:type="spellEnd"/>
                          <w:r w:rsidRPr="007D0716">
                            <w:t>. 24</w:t>
                          </w:r>
                        </w:p>
                        <w:p w14:paraId="185778FC" w14:textId="77777777" w:rsidR="008E4294" w:rsidRPr="00366F13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  <w:r w:rsidRPr="00366F13">
                            <w:rPr>
                              <w:lang w:val="en-GB"/>
                            </w:rPr>
                            <w:t>56410 Montabaur</w:t>
                          </w:r>
                        </w:p>
                        <w:p w14:paraId="6EC92D37" w14:textId="77777777" w:rsidR="008E4294" w:rsidRPr="00366F13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</w:p>
                        <w:p w14:paraId="36D896BC" w14:textId="77777777" w:rsidR="008E4294" w:rsidRPr="00366F13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  <w:r w:rsidRPr="00366F13">
                            <w:rPr>
                              <w:lang w:val="en-GB"/>
                            </w:rPr>
                            <w:t>Tel.: +49 2602-10 65-0</w:t>
                          </w:r>
                        </w:p>
                        <w:p w14:paraId="2E1B7899" w14:textId="77777777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8E4294" w:rsidRPr="00D446D2" w:rsidRDefault="008E4294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366F13" w:rsidRDefault="008E4294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  <w:r w:rsidRPr="00366F13">
                      <w:rPr>
                        <w:lang w:val="en-GB"/>
                      </w:rPr>
                      <w:t>56410 Montabaur</w:t>
                    </w:r>
                  </w:p>
                  <w:p w14:paraId="6EC92D37" w14:textId="77777777" w:rsidR="008E4294" w:rsidRPr="00366F13" w:rsidRDefault="008E4294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</w:p>
                  <w:p w14:paraId="36D896BC" w14:textId="77777777" w:rsidR="008E4294" w:rsidRPr="00366F13" w:rsidRDefault="008E4294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  <w:r w:rsidRPr="00366F13">
                      <w:rPr>
                        <w:lang w:val="en-GB"/>
                      </w:rPr>
                      <w:t>Tel.: +49 2602-10 65-0</w:t>
                    </w:r>
                  </w:p>
                  <w:p w14:paraId="2E1B7899" w14:textId="77777777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8E4294" w:rsidRPr="00D446D2" w:rsidRDefault="008E4294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5308B5"/>
    <w:multiLevelType w:val="hybridMultilevel"/>
    <w:tmpl w:val="8C7C01D6"/>
    <w:lvl w:ilvl="0" w:tplc="896217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B8EB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18A7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8CED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709D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4441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4A4D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C6FC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30A6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CDD36DC"/>
    <w:multiLevelType w:val="hybridMultilevel"/>
    <w:tmpl w:val="BA282916"/>
    <w:lvl w:ilvl="0" w:tplc="896217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5"/>
  </w:num>
  <w:num w:numId="3">
    <w:abstractNumId w:val="8"/>
  </w:num>
  <w:num w:numId="4">
    <w:abstractNumId w:val="12"/>
  </w:num>
  <w:num w:numId="5">
    <w:abstractNumId w:val="20"/>
  </w:num>
  <w:num w:numId="6">
    <w:abstractNumId w:val="4"/>
  </w:num>
  <w:num w:numId="7">
    <w:abstractNumId w:val="29"/>
  </w:num>
  <w:num w:numId="8">
    <w:abstractNumId w:val="11"/>
  </w:num>
  <w:num w:numId="9">
    <w:abstractNumId w:val="28"/>
  </w:num>
  <w:num w:numId="10">
    <w:abstractNumId w:val="10"/>
  </w:num>
  <w:num w:numId="11">
    <w:abstractNumId w:val="1"/>
  </w:num>
  <w:num w:numId="12">
    <w:abstractNumId w:val="7"/>
  </w:num>
  <w:num w:numId="13">
    <w:abstractNumId w:val="16"/>
  </w:num>
  <w:num w:numId="14">
    <w:abstractNumId w:val="19"/>
  </w:num>
  <w:num w:numId="15">
    <w:abstractNumId w:val="23"/>
  </w:num>
  <w:num w:numId="16">
    <w:abstractNumId w:val="22"/>
  </w:num>
  <w:num w:numId="17">
    <w:abstractNumId w:val="18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7"/>
  </w:num>
  <w:num w:numId="24">
    <w:abstractNumId w:val="27"/>
  </w:num>
  <w:num w:numId="25">
    <w:abstractNumId w:val="15"/>
  </w:num>
  <w:num w:numId="26">
    <w:abstractNumId w:val="14"/>
  </w:num>
  <w:num w:numId="27">
    <w:abstractNumId w:val="26"/>
  </w:num>
  <w:num w:numId="28">
    <w:abstractNumId w:val="14"/>
  </w:num>
  <w:num w:numId="29">
    <w:abstractNumId w:val="13"/>
  </w:num>
  <w:num w:numId="30">
    <w:abstractNumId w:val="17"/>
  </w:num>
  <w:num w:numId="31">
    <w:abstractNumId w:val="17"/>
  </w:num>
  <w:num w:numId="32">
    <w:abstractNumId w:val="9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197D"/>
    <w:rsid w:val="000137F9"/>
    <w:rsid w:val="00013B23"/>
    <w:rsid w:val="000148A8"/>
    <w:rsid w:val="00015F92"/>
    <w:rsid w:val="000174F4"/>
    <w:rsid w:val="000211C9"/>
    <w:rsid w:val="0002273A"/>
    <w:rsid w:val="00026B8C"/>
    <w:rsid w:val="00030020"/>
    <w:rsid w:val="00030C1A"/>
    <w:rsid w:val="00031B66"/>
    <w:rsid w:val="0003225E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36AB"/>
    <w:rsid w:val="000450AE"/>
    <w:rsid w:val="00045EE7"/>
    <w:rsid w:val="00052014"/>
    <w:rsid w:val="00052813"/>
    <w:rsid w:val="00053978"/>
    <w:rsid w:val="000557D8"/>
    <w:rsid w:val="00056B6F"/>
    <w:rsid w:val="0005737A"/>
    <w:rsid w:val="00060232"/>
    <w:rsid w:val="00061A0B"/>
    <w:rsid w:val="00062BC6"/>
    <w:rsid w:val="00062C8E"/>
    <w:rsid w:val="00063407"/>
    <w:rsid w:val="00064547"/>
    <w:rsid w:val="0006513F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411D"/>
    <w:rsid w:val="00085186"/>
    <w:rsid w:val="00090C8B"/>
    <w:rsid w:val="00090E7A"/>
    <w:rsid w:val="00091F90"/>
    <w:rsid w:val="000920AE"/>
    <w:rsid w:val="0009500E"/>
    <w:rsid w:val="00095F60"/>
    <w:rsid w:val="00097770"/>
    <w:rsid w:val="00097924"/>
    <w:rsid w:val="000A0684"/>
    <w:rsid w:val="000A0BBC"/>
    <w:rsid w:val="000A42C2"/>
    <w:rsid w:val="000A5962"/>
    <w:rsid w:val="000A6420"/>
    <w:rsid w:val="000A7106"/>
    <w:rsid w:val="000A779F"/>
    <w:rsid w:val="000A799A"/>
    <w:rsid w:val="000A79A3"/>
    <w:rsid w:val="000A7C2A"/>
    <w:rsid w:val="000B122D"/>
    <w:rsid w:val="000B17AC"/>
    <w:rsid w:val="000B33CA"/>
    <w:rsid w:val="000B6E58"/>
    <w:rsid w:val="000C009A"/>
    <w:rsid w:val="000C2A85"/>
    <w:rsid w:val="000C3AF3"/>
    <w:rsid w:val="000C3B7F"/>
    <w:rsid w:val="000C74C8"/>
    <w:rsid w:val="000D1867"/>
    <w:rsid w:val="000D4047"/>
    <w:rsid w:val="000E318C"/>
    <w:rsid w:val="000E3BA5"/>
    <w:rsid w:val="000F1B6F"/>
    <w:rsid w:val="000F215E"/>
    <w:rsid w:val="000F52E1"/>
    <w:rsid w:val="000F599A"/>
    <w:rsid w:val="000F5F2C"/>
    <w:rsid w:val="001006E7"/>
    <w:rsid w:val="00100C0C"/>
    <w:rsid w:val="00100C48"/>
    <w:rsid w:val="0010134F"/>
    <w:rsid w:val="00102066"/>
    <w:rsid w:val="00103EE3"/>
    <w:rsid w:val="00104CA9"/>
    <w:rsid w:val="0010510E"/>
    <w:rsid w:val="001052E0"/>
    <w:rsid w:val="00106889"/>
    <w:rsid w:val="001076E4"/>
    <w:rsid w:val="0011040B"/>
    <w:rsid w:val="00110E26"/>
    <w:rsid w:val="00112DF3"/>
    <w:rsid w:val="0011374D"/>
    <w:rsid w:val="00114E74"/>
    <w:rsid w:val="00114FB1"/>
    <w:rsid w:val="00115190"/>
    <w:rsid w:val="001160D3"/>
    <w:rsid w:val="001167D1"/>
    <w:rsid w:val="00116F3F"/>
    <w:rsid w:val="00116F84"/>
    <w:rsid w:val="00117904"/>
    <w:rsid w:val="00117C7F"/>
    <w:rsid w:val="00120055"/>
    <w:rsid w:val="00121F3E"/>
    <w:rsid w:val="0012222B"/>
    <w:rsid w:val="0012404C"/>
    <w:rsid w:val="00124E6A"/>
    <w:rsid w:val="0013167B"/>
    <w:rsid w:val="001324AA"/>
    <w:rsid w:val="00135319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1308"/>
    <w:rsid w:val="00171420"/>
    <w:rsid w:val="001723B1"/>
    <w:rsid w:val="00176661"/>
    <w:rsid w:val="00176D8A"/>
    <w:rsid w:val="00180D0F"/>
    <w:rsid w:val="001877A6"/>
    <w:rsid w:val="0019057F"/>
    <w:rsid w:val="001924EA"/>
    <w:rsid w:val="001935AE"/>
    <w:rsid w:val="00194AC6"/>
    <w:rsid w:val="00196966"/>
    <w:rsid w:val="00197009"/>
    <w:rsid w:val="001A131C"/>
    <w:rsid w:val="001A297C"/>
    <w:rsid w:val="001A5B15"/>
    <w:rsid w:val="001A65EE"/>
    <w:rsid w:val="001A76C9"/>
    <w:rsid w:val="001B309C"/>
    <w:rsid w:val="001B578A"/>
    <w:rsid w:val="001C0A26"/>
    <w:rsid w:val="001C0A39"/>
    <w:rsid w:val="001C1854"/>
    <w:rsid w:val="001C5EB3"/>
    <w:rsid w:val="001D0887"/>
    <w:rsid w:val="001D0F2E"/>
    <w:rsid w:val="001D1958"/>
    <w:rsid w:val="001D1D7E"/>
    <w:rsid w:val="001D2CDA"/>
    <w:rsid w:val="001D4A44"/>
    <w:rsid w:val="001D5C73"/>
    <w:rsid w:val="001D5C83"/>
    <w:rsid w:val="001D697E"/>
    <w:rsid w:val="001D776F"/>
    <w:rsid w:val="001D7DDE"/>
    <w:rsid w:val="001E12EC"/>
    <w:rsid w:val="001E1BFC"/>
    <w:rsid w:val="001E5AC4"/>
    <w:rsid w:val="001F1265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20819"/>
    <w:rsid w:val="0022385F"/>
    <w:rsid w:val="0022453A"/>
    <w:rsid w:val="0022562A"/>
    <w:rsid w:val="00226865"/>
    <w:rsid w:val="00231A54"/>
    <w:rsid w:val="002333EE"/>
    <w:rsid w:val="00234AF2"/>
    <w:rsid w:val="0023563A"/>
    <w:rsid w:val="0024290B"/>
    <w:rsid w:val="00243F9B"/>
    <w:rsid w:val="0024763F"/>
    <w:rsid w:val="00252189"/>
    <w:rsid w:val="00254003"/>
    <w:rsid w:val="0025441C"/>
    <w:rsid w:val="0026127D"/>
    <w:rsid w:val="00263A29"/>
    <w:rsid w:val="002655A1"/>
    <w:rsid w:val="00270CC2"/>
    <w:rsid w:val="002714A1"/>
    <w:rsid w:val="002717A8"/>
    <w:rsid w:val="002729DD"/>
    <w:rsid w:val="00275350"/>
    <w:rsid w:val="00275C12"/>
    <w:rsid w:val="0027650C"/>
    <w:rsid w:val="00280819"/>
    <w:rsid w:val="00281646"/>
    <w:rsid w:val="00282680"/>
    <w:rsid w:val="00282EA8"/>
    <w:rsid w:val="00284746"/>
    <w:rsid w:val="00284C18"/>
    <w:rsid w:val="002878A3"/>
    <w:rsid w:val="0029212D"/>
    <w:rsid w:val="00292501"/>
    <w:rsid w:val="002931F3"/>
    <w:rsid w:val="00294020"/>
    <w:rsid w:val="00294B59"/>
    <w:rsid w:val="00294D3C"/>
    <w:rsid w:val="00296AD3"/>
    <w:rsid w:val="002A1286"/>
    <w:rsid w:val="002A1717"/>
    <w:rsid w:val="002A172B"/>
    <w:rsid w:val="002A2BC9"/>
    <w:rsid w:val="002A2CE8"/>
    <w:rsid w:val="002A2DE7"/>
    <w:rsid w:val="002A49F2"/>
    <w:rsid w:val="002A5671"/>
    <w:rsid w:val="002A5D25"/>
    <w:rsid w:val="002A635C"/>
    <w:rsid w:val="002A639F"/>
    <w:rsid w:val="002A7C1F"/>
    <w:rsid w:val="002B06E7"/>
    <w:rsid w:val="002B18CE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E6A"/>
    <w:rsid w:val="002D33B7"/>
    <w:rsid w:val="002D4939"/>
    <w:rsid w:val="002D506A"/>
    <w:rsid w:val="002D60E0"/>
    <w:rsid w:val="002D6FDB"/>
    <w:rsid w:val="002D74D4"/>
    <w:rsid w:val="002D7EB6"/>
    <w:rsid w:val="002E2012"/>
    <w:rsid w:val="002E2125"/>
    <w:rsid w:val="002F15D7"/>
    <w:rsid w:val="002F4FDE"/>
    <w:rsid w:val="002F6BF1"/>
    <w:rsid w:val="002F7140"/>
    <w:rsid w:val="002F7424"/>
    <w:rsid w:val="0030067C"/>
    <w:rsid w:val="003009BF"/>
    <w:rsid w:val="003009DE"/>
    <w:rsid w:val="00302D9C"/>
    <w:rsid w:val="00302DB1"/>
    <w:rsid w:val="003033C8"/>
    <w:rsid w:val="003035A6"/>
    <w:rsid w:val="00303E34"/>
    <w:rsid w:val="00304541"/>
    <w:rsid w:val="0031048C"/>
    <w:rsid w:val="00310726"/>
    <w:rsid w:val="00311ECA"/>
    <w:rsid w:val="00312376"/>
    <w:rsid w:val="00315D8F"/>
    <w:rsid w:val="003166BA"/>
    <w:rsid w:val="0031725A"/>
    <w:rsid w:val="00322B03"/>
    <w:rsid w:val="0032650D"/>
    <w:rsid w:val="00326545"/>
    <w:rsid w:val="00330683"/>
    <w:rsid w:val="00332C88"/>
    <w:rsid w:val="00333CF4"/>
    <w:rsid w:val="00335617"/>
    <w:rsid w:val="0033769D"/>
    <w:rsid w:val="00341EDA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57B59"/>
    <w:rsid w:val="00360089"/>
    <w:rsid w:val="0036088A"/>
    <w:rsid w:val="0036125D"/>
    <w:rsid w:val="00362153"/>
    <w:rsid w:val="00362739"/>
    <w:rsid w:val="003630E9"/>
    <w:rsid w:val="00366A8E"/>
    <w:rsid w:val="00366F13"/>
    <w:rsid w:val="00373B73"/>
    <w:rsid w:val="00373E56"/>
    <w:rsid w:val="00375576"/>
    <w:rsid w:val="00375D1A"/>
    <w:rsid w:val="0038263A"/>
    <w:rsid w:val="00384112"/>
    <w:rsid w:val="003849ED"/>
    <w:rsid w:val="00390130"/>
    <w:rsid w:val="0039367F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B3530"/>
    <w:rsid w:val="003C22C4"/>
    <w:rsid w:val="003C3EA8"/>
    <w:rsid w:val="003C4403"/>
    <w:rsid w:val="003C4711"/>
    <w:rsid w:val="003C492A"/>
    <w:rsid w:val="003C51C5"/>
    <w:rsid w:val="003C60F4"/>
    <w:rsid w:val="003D0E9B"/>
    <w:rsid w:val="003D50EB"/>
    <w:rsid w:val="003D576D"/>
    <w:rsid w:val="003D6F0E"/>
    <w:rsid w:val="003D770A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07F4"/>
    <w:rsid w:val="00432275"/>
    <w:rsid w:val="004332CC"/>
    <w:rsid w:val="0043346C"/>
    <w:rsid w:val="00434DA2"/>
    <w:rsid w:val="00435A1E"/>
    <w:rsid w:val="004370EF"/>
    <w:rsid w:val="004400ED"/>
    <w:rsid w:val="0044013C"/>
    <w:rsid w:val="004404FF"/>
    <w:rsid w:val="004427AF"/>
    <w:rsid w:val="00445167"/>
    <w:rsid w:val="004461FE"/>
    <w:rsid w:val="00447C6A"/>
    <w:rsid w:val="00450174"/>
    <w:rsid w:val="00450D7A"/>
    <w:rsid w:val="00451CA7"/>
    <w:rsid w:val="00452B60"/>
    <w:rsid w:val="004535D9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559A"/>
    <w:rsid w:val="00476060"/>
    <w:rsid w:val="004762B9"/>
    <w:rsid w:val="0047652B"/>
    <w:rsid w:val="00476746"/>
    <w:rsid w:val="00477801"/>
    <w:rsid w:val="00484231"/>
    <w:rsid w:val="004855F5"/>
    <w:rsid w:val="00486F5D"/>
    <w:rsid w:val="00491A71"/>
    <w:rsid w:val="00492B1C"/>
    <w:rsid w:val="00494EE7"/>
    <w:rsid w:val="00494F19"/>
    <w:rsid w:val="004A227A"/>
    <w:rsid w:val="004A2DE8"/>
    <w:rsid w:val="004A30F0"/>
    <w:rsid w:val="004A3A5F"/>
    <w:rsid w:val="004A5938"/>
    <w:rsid w:val="004A5C1F"/>
    <w:rsid w:val="004B0774"/>
    <w:rsid w:val="004B2ADC"/>
    <w:rsid w:val="004B3B78"/>
    <w:rsid w:val="004B3D7E"/>
    <w:rsid w:val="004B4E20"/>
    <w:rsid w:val="004B5037"/>
    <w:rsid w:val="004B641B"/>
    <w:rsid w:val="004C09FD"/>
    <w:rsid w:val="004C5A98"/>
    <w:rsid w:val="004C6EBC"/>
    <w:rsid w:val="004D0DF5"/>
    <w:rsid w:val="004D1A6A"/>
    <w:rsid w:val="004D1D0E"/>
    <w:rsid w:val="004D3165"/>
    <w:rsid w:val="004D3C94"/>
    <w:rsid w:val="004D4E09"/>
    <w:rsid w:val="004D5237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52EB"/>
    <w:rsid w:val="00505786"/>
    <w:rsid w:val="00506130"/>
    <w:rsid w:val="00506BD5"/>
    <w:rsid w:val="00510FF5"/>
    <w:rsid w:val="00511067"/>
    <w:rsid w:val="00513534"/>
    <w:rsid w:val="005137DE"/>
    <w:rsid w:val="0051492B"/>
    <w:rsid w:val="00514ABF"/>
    <w:rsid w:val="00515153"/>
    <w:rsid w:val="00520BFA"/>
    <w:rsid w:val="00521429"/>
    <w:rsid w:val="005218C8"/>
    <w:rsid w:val="00521CF5"/>
    <w:rsid w:val="00521FD5"/>
    <w:rsid w:val="00522CA8"/>
    <w:rsid w:val="00524BE9"/>
    <w:rsid w:val="00526915"/>
    <w:rsid w:val="00527030"/>
    <w:rsid w:val="005309B6"/>
    <w:rsid w:val="00531A1C"/>
    <w:rsid w:val="0053448B"/>
    <w:rsid w:val="0053461D"/>
    <w:rsid w:val="00534A8B"/>
    <w:rsid w:val="00534C1A"/>
    <w:rsid w:val="00535DF5"/>
    <w:rsid w:val="0053612C"/>
    <w:rsid w:val="005365B4"/>
    <w:rsid w:val="00537E26"/>
    <w:rsid w:val="00540B85"/>
    <w:rsid w:val="00541786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C71"/>
    <w:rsid w:val="00587179"/>
    <w:rsid w:val="005911E0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B7814"/>
    <w:rsid w:val="005C0AD3"/>
    <w:rsid w:val="005C13A1"/>
    <w:rsid w:val="005C5CB1"/>
    <w:rsid w:val="005D074C"/>
    <w:rsid w:val="005D1745"/>
    <w:rsid w:val="005D1F94"/>
    <w:rsid w:val="005D2E2E"/>
    <w:rsid w:val="005D3490"/>
    <w:rsid w:val="005D3872"/>
    <w:rsid w:val="005D3A5C"/>
    <w:rsid w:val="005D4A08"/>
    <w:rsid w:val="005D5830"/>
    <w:rsid w:val="005D5940"/>
    <w:rsid w:val="005D5A38"/>
    <w:rsid w:val="005D5CD4"/>
    <w:rsid w:val="005D6A17"/>
    <w:rsid w:val="005E041B"/>
    <w:rsid w:val="005E200B"/>
    <w:rsid w:val="005E348C"/>
    <w:rsid w:val="005E5E8D"/>
    <w:rsid w:val="005E70A5"/>
    <w:rsid w:val="005F010B"/>
    <w:rsid w:val="005F0BF4"/>
    <w:rsid w:val="005F182E"/>
    <w:rsid w:val="005F19F0"/>
    <w:rsid w:val="005F4C5E"/>
    <w:rsid w:val="005F4FBF"/>
    <w:rsid w:val="005F5E9E"/>
    <w:rsid w:val="005F7C02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34FC"/>
    <w:rsid w:val="00614527"/>
    <w:rsid w:val="00614890"/>
    <w:rsid w:val="00614B83"/>
    <w:rsid w:val="00615ED0"/>
    <w:rsid w:val="00617EA4"/>
    <w:rsid w:val="006200F4"/>
    <w:rsid w:val="00625F8A"/>
    <w:rsid w:val="00626A28"/>
    <w:rsid w:val="006311E0"/>
    <w:rsid w:val="00631BDE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5B86"/>
    <w:rsid w:val="00664318"/>
    <w:rsid w:val="006648B2"/>
    <w:rsid w:val="0066573F"/>
    <w:rsid w:val="006673F5"/>
    <w:rsid w:val="006708CC"/>
    <w:rsid w:val="00670E84"/>
    <w:rsid w:val="00674DB7"/>
    <w:rsid w:val="0068106C"/>
    <w:rsid w:val="00681ECE"/>
    <w:rsid w:val="00683E9E"/>
    <w:rsid w:val="0068636E"/>
    <w:rsid w:val="0068714B"/>
    <w:rsid w:val="0069085B"/>
    <w:rsid w:val="0069086D"/>
    <w:rsid w:val="00691B0A"/>
    <w:rsid w:val="00691F9E"/>
    <w:rsid w:val="0069361A"/>
    <w:rsid w:val="00694B98"/>
    <w:rsid w:val="0069531F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3E7C"/>
    <w:rsid w:val="006B592D"/>
    <w:rsid w:val="006B5C6C"/>
    <w:rsid w:val="006B6DD8"/>
    <w:rsid w:val="006C2364"/>
    <w:rsid w:val="006C25A5"/>
    <w:rsid w:val="006C2A31"/>
    <w:rsid w:val="006C2ABE"/>
    <w:rsid w:val="006C2E4C"/>
    <w:rsid w:val="006C38E6"/>
    <w:rsid w:val="006C3AA3"/>
    <w:rsid w:val="006C4E5E"/>
    <w:rsid w:val="006C50E1"/>
    <w:rsid w:val="006C6111"/>
    <w:rsid w:val="006D2A72"/>
    <w:rsid w:val="006D38A5"/>
    <w:rsid w:val="006D3AC0"/>
    <w:rsid w:val="006D6C1A"/>
    <w:rsid w:val="006D7F10"/>
    <w:rsid w:val="006D7FC6"/>
    <w:rsid w:val="006E12A4"/>
    <w:rsid w:val="006E2573"/>
    <w:rsid w:val="006E2DB1"/>
    <w:rsid w:val="006E2EF2"/>
    <w:rsid w:val="006E5A21"/>
    <w:rsid w:val="006E5C09"/>
    <w:rsid w:val="006E7EA8"/>
    <w:rsid w:val="006E7FBA"/>
    <w:rsid w:val="006F0473"/>
    <w:rsid w:val="006F2DE4"/>
    <w:rsid w:val="006F4577"/>
    <w:rsid w:val="006F4C75"/>
    <w:rsid w:val="006F66DA"/>
    <w:rsid w:val="006F6A7A"/>
    <w:rsid w:val="006F77C7"/>
    <w:rsid w:val="00701438"/>
    <w:rsid w:val="00704523"/>
    <w:rsid w:val="00705074"/>
    <w:rsid w:val="007065A6"/>
    <w:rsid w:val="00706900"/>
    <w:rsid w:val="00706D58"/>
    <w:rsid w:val="00710899"/>
    <w:rsid w:val="00712070"/>
    <w:rsid w:val="007121E5"/>
    <w:rsid w:val="007122E3"/>
    <w:rsid w:val="007125A4"/>
    <w:rsid w:val="007132EB"/>
    <w:rsid w:val="00713E2E"/>
    <w:rsid w:val="00714EEF"/>
    <w:rsid w:val="007159BE"/>
    <w:rsid w:val="00716622"/>
    <w:rsid w:val="00720139"/>
    <w:rsid w:val="00720C27"/>
    <w:rsid w:val="0072121D"/>
    <w:rsid w:val="00722A77"/>
    <w:rsid w:val="007238F1"/>
    <w:rsid w:val="00723DE6"/>
    <w:rsid w:val="00724249"/>
    <w:rsid w:val="00725451"/>
    <w:rsid w:val="0072590D"/>
    <w:rsid w:val="007261A2"/>
    <w:rsid w:val="00726540"/>
    <w:rsid w:val="00726A89"/>
    <w:rsid w:val="00726BFA"/>
    <w:rsid w:val="00727E16"/>
    <w:rsid w:val="00727F78"/>
    <w:rsid w:val="00733020"/>
    <w:rsid w:val="00734321"/>
    <w:rsid w:val="00736291"/>
    <w:rsid w:val="00742345"/>
    <w:rsid w:val="00744943"/>
    <w:rsid w:val="007464E4"/>
    <w:rsid w:val="00746A8A"/>
    <w:rsid w:val="007475DE"/>
    <w:rsid w:val="00751AF1"/>
    <w:rsid w:val="00753666"/>
    <w:rsid w:val="00753908"/>
    <w:rsid w:val="00754739"/>
    <w:rsid w:val="007579FC"/>
    <w:rsid w:val="00761B2A"/>
    <w:rsid w:val="007620F5"/>
    <w:rsid w:val="007624B8"/>
    <w:rsid w:val="00762C5B"/>
    <w:rsid w:val="00762FDB"/>
    <w:rsid w:val="0076529A"/>
    <w:rsid w:val="00770C1C"/>
    <w:rsid w:val="007712E7"/>
    <w:rsid w:val="00771469"/>
    <w:rsid w:val="00772BCD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405F"/>
    <w:rsid w:val="0078480F"/>
    <w:rsid w:val="0078694C"/>
    <w:rsid w:val="00786C56"/>
    <w:rsid w:val="0079205C"/>
    <w:rsid w:val="00792BBC"/>
    <w:rsid w:val="007939DF"/>
    <w:rsid w:val="00794234"/>
    <w:rsid w:val="00795457"/>
    <w:rsid w:val="007965A0"/>
    <w:rsid w:val="00797E62"/>
    <w:rsid w:val="007A0268"/>
    <w:rsid w:val="007A1645"/>
    <w:rsid w:val="007A357D"/>
    <w:rsid w:val="007A76B6"/>
    <w:rsid w:val="007A7F56"/>
    <w:rsid w:val="007B2E24"/>
    <w:rsid w:val="007B2E7B"/>
    <w:rsid w:val="007B447D"/>
    <w:rsid w:val="007B67AD"/>
    <w:rsid w:val="007B6C2B"/>
    <w:rsid w:val="007C0C38"/>
    <w:rsid w:val="007C1E0C"/>
    <w:rsid w:val="007C1F06"/>
    <w:rsid w:val="007C1FA4"/>
    <w:rsid w:val="007C44E9"/>
    <w:rsid w:val="007C45F7"/>
    <w:rsid w:val="007C4752"/>
    <w:rsid w:val="007C4E8C"/>
    <w:rsid w:val="007C5A94"/>
    <w:rsid w:val="007C695C"/>
    <w:rsid w:val="007C6FA7"/>
    <w:rsid w:val="007C723B"/>
    <w:rsid w:val="007C726C"/>
    <w:rsid w:val="007C7E8E"/>
    <w:rsid w:val="007D0796"/>
    <w:rsid w:val="007D1C32"/>
    <w:rsid w:val="007D220B"/>
    <w:rsid w:val="007D39DF"/>
    <w:rsid w:val="007D3EB6"/>
    <w:rsid w:val="007D439C"/>
    <w:rsid w:val="007D48DE"/>
    <w:rsid w:val="007D49EB"/>
    <w:rsid w:val="007D5E15"/>
    <w:rsid w:val="007E1C18"/>
    <w:rsid w:val="007E25AD"/>
    <w:rsid w:val="007E4D9A"/>
    <w:rsid w:val="007E54C0"/>
    <w:rsid w:val="007E60EB"/>
    <w:rsid w:val="007E627D"/>
    <w:rsid w:val="007E64A3"/>
    <w:rsid w:val="007E70E3"/>
    <w:rsid w:val="007F1693"/>
    <w:rsid w:val="007F29BF"/>
    <w:rsid w:val="007F2F3D"/>
    <w:rsid w:val="007F402B"/>
    <w:rsid w:val="007F4972"/>
    <w:rsid w:val="007F4CF1"/>
    <w:rsid w:val="007F770C"/>
    <w:rsid w:val="00800B39"/>
    <w:rsid w:val="0080459B"/>
    <w:rsid w:val="00804E3F"/>
    <w:rsid w:val="00805099"/>
    <w:rsid w:val="0080683B"/>
    <w:rsid w:val="00807AC2"/>
    <w:rsid w:val="00814018"/>
    <w:rsid w:val="00814940"/>
    <w:rsid w:val="00816302"/>
    <w:rsid w:val="00817EDB"/>
    <w:rsid w:val="00821292"/>
    <w:rsid w:val="008226B1"/>
    <w:rsid w:val="00823165"/>
    <w:rsid w:val="0082437B"/>
    <w:rsid w:val="00825029"/>
    <w:rsid w:val="00826567"/>
    <w:rsid w:val="00826C30"/>
    <w:rsid w:val="00827948"/>
    <w:rsid w:val="00830A26"/>
    <w:rsid w:val="00834D0F"/>
    <w:rsid w:val="00835BAD"/>
    <w:rsid w:val="00836305"/>
    <w:rsid w:val="0084128C"/>
    <w:rsid w:val="00841E04"/>
    <w:rsid w:val="0084518C"/>
    <w:rsid w:val="0084627F"/>
    <w:rsid w:val="00850309"/>
    <w:rsid w:val="008523FC"/>
    <w:rsid w:val="0085354B"/>
    <w:rsid w:val="0085432F"/>
    <w:rsid w:val="008550E6"/>
    <w:rsid w:val="00856B67"/>
    <w:rsid w:val="00857665"/>
    <w:rsid w:val="00857E8E"/>
    <w:rsid w:val="00861947"/>
    <w:rsid w:val="0086392C"/>
    <w:rsid w:val="008649EE"/>
    <w:rsid w:val="00864EE2"/>
    <w:rsid w:val="00866CA8"/>
    <w:rsid w:val="00867E79"/>
    <w:rsid w:val="00871D76"/>
    <w:rsid w:val="00872B81"/>
    <w:rsid w:val="00872D08"/>
    <w:rsid w:val="00873697"/>
    <w:rsid w:val="00874B27"/>
    <w:rsid w:val="00874C03"/>
    <w:rsid w:val="00875B5E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64CB"/>
    <w:rsid w:val="008E7656"/>
    <w:rsid w:val="008E777A"/>
    <w:rsid w:val="008F0E43"/>
    <w:rsid w:val="008F2812"/>
    <w:rsid w:val="008F4796"/>
    <w:rsid w:val="008F5E48"/>
    <w:rsid w:val="009017DC"/>
    <w:rsid w:val="00901D5D"/>
    <w:rsid w:val="00902358"/>
    <w:rsid w:val="00905B45"/>
    <w:rsid w:val="00907A41"/>
    <w:rsid w:val="00915132"/>
    <w:rsid w:val="00915251"/>
    <w:rsid w:val="00915DA4"/>
    <w:rsid w:val="009163C0"/>
    <w:rsid w:val="009175D9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0FBF"/>
    <w:rsid w:val="00931A39"/>
    <w:rsid w:val="0093254F"/>
    <w:rsid w:val="00933393"/>
    <w:rsid w:val="00933B86"/>
    <w:rsid w:val="00935FDE"/>
    <w:rsid w:val="00940128"/>
    <w:rsid w:val="009417F1"/>
    <w:rsid w:val="00943DB7"/>
    <w:rsid w:val="00944105"/>
    <w:rsid w:val="00944A84"/>
    <w:rsid w:val="00946C6C"/>
    <w:rsid w:val="009518D2"/>
    <w:rsid w:val="009527FF"/>
    <w:rsid w:val="0095391B"/>
    <w:rsid w:val="009547D1"/>
    <w:rsid w:val="00955993"/>
    <w:rsid w:val="00960FC7"/>
    <w:rsid w:val="009633E0"/>
    <w:rsid w:val="00963E16"/>
    <w:rsid w:val="00965F78"/>
    <w:rsid w:val="00967AD9"/>
    <w:rsid w:val="00972120"/>
    <w:rsid w:val="00972EBA"/>
    <w:rsid w:val="00974ACB"/>
    <w:rsid w:val="009761D0"/>
    <w:rsid w:val="00976EEA"/>
    <w:rsid w:val="00980499"/>
    <w:rsid w:val="00982D5C"/>
    <w:rsid w:val="00984C10"/>
    <w:rsid w:val="0098614C"/>
    <w:rsid w:val="009863DF"/>
    <w:rsid w:val="0099038A"/>
    <w:rsid w:val="00991E0E"/>
    <w:rsid w:val="009959BC"/>
    <w:rsid w:val="00997A89"/>
    <w:rsid w:val="009A111C"/>
    <w:rsid w:val="009A24F4"/>
    <w:rsid w:val="009A306C"/>
    <w:rsid w:val="009A351B"/>
    <w:rsid w:val="009A454E"/>
    <w:rsid w:val="009A45C0"/>
    <w:rsid w:val="009A4A60"/>
    <w:rsid w:val="009A7A17"/>
    <w:rsid w:val="009A7B8B"/>
    <w:rsid w:val="009B0061"/>
    <w:rsid w:val="009B2C39"/>
    <w:rsid w:val="009B2D9D"/>
    <w:rsid w:val="009B5337"/>
    <w:rsid w:val="009B7627"/>
    <w:rsid w:val="009C0868"/>
    <w:rsid w:val="009C1F30"/>
    <w:rsid w:val="009C280B"/>
    <w:rsid w:val="009C3C81"/>
    <w:rsid w:val="009C542F"/>
    <w:rsid w:val="009D0715"/>
    <w:rsid w:val="009D2AD2"/>
    <w:rsid w:val="009D2DBA"/>
    <w:rsid w:val="009D32EA"/>
    <w:rsid w:val="009D62BE"/>
    <w:rsid w:val="009E330F"/>
    <w:rsid w:val="009E4826"/>
    <w:rsid w:val="009E664B"/>
    <w:rsid w:val="009E666A"/>
    <w:rsid w:val="009E6723"/>
    <w:rsid w:val="009F18FC"/>
    <w:rsid w:val="009F21D0"/>
    <w:rsid w:val="009F252D"/>
    <w:rsid w:val="009F369E"/>
    <w:rsid w:val="009F3735"/>
    <w:rsid w:val="009F5FB8"/>
    <w:rsid w:val="009F6743"/>
    <w:rsid w:val="00A00F8D"/>
    <w:rsid w:val="00A029DB"/>
    <w:rsid w:val="00A03D1A"/>
    <w:rsid w:val="00A050D1"/>
    <w:rsid w:val="00A06101"/>
    <w:rsid w:val="00A064FB"/>
    <w:rsid w:val="00A119DE"/>
    <w:rsid w:val="00A152A9"/>
    <w:rsid w:val="00A16BD5"/>
    <w:rsid w:val="00A1711B"/>
    <w:rsid w:val="00A20FEC"/>
    <w:rsid w:val="00A21AB0"/>
    <w:rsid w:val="00A2544A"/>
    <w:rsid w:val="00A27132"/>
    <w:rsid w:val="00A27EFC"/>
    <w:rsid w:val="00A309FB"/>
    <w:rsid w:val="00A31DB8"/>
    <w:rsid w:val="00A36FE0"/>
    <w:rsid w:val="00A40E17"/>
    <w:rsid w:val="00A427A6"/>
    <w:rsid w:val="00A435D7"/>
    <w:rsid w:val="00A46AB1"/>
    <w:rsid w:val="00A46F54"/>
    <w:rsid w:val="00A55AED"/>
    <w:rsid w:val="00A562F7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493F"/>
    <w:rsid w:val="00A80C52"/>
    <w:rsid w:val="00A81731"/>
    <w:rsid w:val="00A82F57"/>
    <w:rsid w:val="00A832D3"/>
    <w:rsid w:val="00A851B1"/>
    <w:rsid w:val="00A873A1"/>
    <w:rsid w:val="00A9208D"/>
    <w:rsid w:val="00A93B09"/>
    <w:rsid w:val="00A95057"/>
    <w:rsid w:val="00A962D0"/>
    <w:rsid w:val="00A96C66"/>
    <w:rsid w:val="00A976CC"/>
    <w:rsid w:val="00A97E72"/>
    <w:rsid w:val="00AA12CA"/>
    <w:rsid w:val="00AA2EC0"/>
    <w:rsid w:val="00AA4D33"/>
    <w:rsid w:val="00AA6A54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1522"/>
    <w:rsid w:val="00AD3753"/>
    <w:rsid w:val="00AD7AEE"/>
    <w:rsid w:val="00AD7E8E"/>
    <w:rsid w:val="00AE0CC8"/>
    <w:rsid w:val="00AE2D7F"/>
    <w:rsid w:val="00AE447F"/>
    <w:rsid w:val="00AE5481"/>
    <w:rsid w:val="00AE5695"/>
    <w:rsid w:val="00AE58D2"/>
    <w:rsid w:val="00AE58DF"/>
    <w:rsid w:val="00AF13BD"/>
    <w:rsid w:val="00AF244E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4DAC"/>
    <w:rsid w:val="00B16278"/>
    <w:rsid w:val="00B17605"/>
    <w:rsid w:val="00B20920"/>
    <w:rsid w:val="00B20D48"/>
    <w:rsid w:val="00B21281"/>
    <w:rsid w:val="00B25EDF"/>
    <w:rsid w:val="00B25F7B"/>
    <w:rsid w:val="00B27FCB"/>
    <w:rsid w:val="00B33267"/>
    <w:rsid w:val="00B332C3"/>
    <w:rsid w:val="00B34292"/>
    <w:rsid w:val="00B34A9F"/>
    <w:rsid w:val="00B34C62"/>
    <w:rsid w:val="00B34F57"/>
    <w:rsid w:val="00B35C82"/>
    <w:rsid w:val="00B35EAA"/>
    <w:rsid w:val="00B361C2"/>
    <w:rsid w:val="00B37658"/>
    <w:rsid w:val="00B40BB2"/>
    <w:rsid w:val="00B432AF"/>
    <w:rsid w:val="00B4387C"/>
    <w:rsid w:val="00B43EA7"/>
    <w:rsid w:val="00B448B5"/>
    <w:rsid w:val="00B45242"/>
    <w:rsid w:val="00B4766B"/>
    <w:rsid w:val="00B47703"/>
    <w:rsid w:val="00B52C33"/>
    <w:rsid w:val="00B52C47"/>
    <w:rsid w:val="00B53721"/>
    <w:rsid w:val="00B57C05"/>
    <w:rsid w:val="00B608D1"/>
    <w:rsid w:val="00B60D1B"/>
    <w:rsid w:val="00B60D46"/>
    <w:rsid w:val="00B61893"/>
    <w:rsid w:val="00B622E5"/>
    <w:rsid w:val="00B639BB"/>
    <w:rsid w:val="00B63A77"/>
    <w:rsid w:val="00B63B39"/>
    <w:rsid w:val="00B64E8F"/>
    <w:rsid w:val="00B67227"/>
    <w:rsid w:val="00B67ADF"/>
    <w:rsid w:val="00B715F0"/>
    <w:rsid w:val="00B71702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93F"/>
    <w:rsid w:val="00BB4C55"/>
    <w:rsid w:val="00BB60CB"/>
    <w:rsid w:val="00BB6D1A"/>
    <w:rsid w:val="00BC0833"/>
    <w:rsid w:val="00BC08F3"/>
    <w:rsid w:val="00BC0CC5"/>
    <w:rsid w:val="00BC12DE"/>
    <w:rsid w:val="00BC159C"/>
    <w:rsid w:val="00BC3323"/>
    <w:rsid w:val="00BC3D63"/>
    <w:rsid w:val="00BC4401"/>
    <w:rsid w:val="00BC45DD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0AE7"/>
    <w:rsid w:val="00BE2D16"/>
    <w:rsid w:val="00BE3832"/>
    <w:rsid w:val="00BE4FEB"/>
    <w:rsid w:val="00BF26AF"/>
    <w:rsid w:val="00BF56B6"/>
    <w:rsid w:val="00BF5882"/>
    <w:rsid w:val="00BF62A8"/>
    <w:rsid w:val="00BF6615"/>
    <w:rsid w:val="00C10168"/>
    <w:rsid w:val="00C119ED"/>
    <w:rsid w:val="00C14D86"/>
    <w:rsid w:val="00C155DA"/>
    <w:rsid w:val="00C15C40"/>
    <w:rsid w:val="00C15E83"/>
    <w:rsid w:val="00C22B04"/>
    <w:rsid w:val="00C23E18"/>
    <w:rsid w:val="00C26419"/>
    <w:rsid w:val="00C2685C"/>
    <w:rsid w:val="00C26C3B"/>
    <w:rsid w:val="00C2727A"/>
    <w:rsid w:val="00C30243"/>
    <w:rsid w:val="00C330E3"/>
    <w:rsid w:val="00C34E1D"/>
    <w:rsid w:val="00C40000"/>
    <w:rsid w:val="00C41149"/>
    <w:rsid w:val="00C4131C"/>
    <w:rsid w:val="00C4167B"/>
    <w:rsid w:val="00C416F6"/>
    <w:rsid w:val="00C41892"/>
    <w:rsid w:val="00C4390B"/>
    <w:rsid w:val="00C4707B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3524"/>
    <w:rsid w:val="00C773EA"/>
    <w:rsid w:val="00C77BFB"/>
    <w:rsid w:val="00C80BD5"/>
    <w:rsid w:val="00C814CF"/>
    <w:rsid w:val="00C85B1A"/>
    <w:rsid w:val="00C86EB7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4447"/>
    <w:rsid w:val="00CB725A"/>
    <w:rsid w:val="00CC1881"/>
    <w:rsid w:val="00CC1B9E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B7"/>
    <w:rsid w:val="00CE71C0"/>
    <w:rsid w:val="00CF25A9"/>
    <w:rsid w:val="00CF2651"/>
    <w:rsid w:val="00CF34DB"/>
    <w:rsid w:val="00CF4451"/>
    <w:rsid w:val="00CF5472"/>
    <w:rsid w:val="00CF7929"/>
    <w:rsid w:val="00D00FC4"/>
    <w:rsid w:val="00D01954"/>
    <w:rsid w:val="00D024B4"/>
    <w:rsid w:val="00D04131"/>
    <w:rsid w:val="00D04A4C"/>
    <w:rsid w:val="00D0567D"/>
    <w:rsid w:val="00D066A4"/>
    <w:rsid w:val="00D06D68"/>
    <w:rsid w:val="00D07C74"/>
    <w:rsid w:val="00D104C6"/>
    <w:rsid w:val="00D1136F"/>
    <w:rsid w:val="00D11B3F"/>
    <w:rsid w:val="00D12CC6"/>
    <w:rsid w:val="00D1529F"/>
    <w:rsid w:val="00D15767"/>
    <w:rsid w:val="00D16D90"/>
    <w:rsid w:val="00D24C4F"/>
    <w:rsid w:val="00D26132"/>
    <w:rsid w:val="00D270AF"/>
    <w:rsid w:val="00D2759C"/>
    <w:rsid w:val="00D338E0"/>
    <w:rsid w:val="00D34986"/>
    <w:rsid w:val="00D36FC5"/>
    <w:rsid w:val="00D3730B"/>
    <w:rsid w:val="00D4098D"/>
    <w:rsid w:val="00D42310"/>
    <w:rsid w:val="00D42335"/>
    <w:rsid w:val="00D42955"/>
    <w:rsid w:val="00D432D6"/>
    <w:rsid w:val="00D446D2"/>
    <w:rsid w:val="00D44B55"/>
    <w:rsid w:val="00D44DF4"/>
    <w:rsid w:val="00D44E90"/>
    <w:rsid w:val="00D4535E"/>
    <w:rsid w:val="00D45CE9"/>
    <w:rsid w:val="00D51AA6"/>
    <w:rsid w:val="00D53E6A"/>
    <w:rsid w:val="00D5550F"/>
    <w:rsid w:val="00D610A2"/>
    <w:rsid w:val="00D65157"/>
    <w:rsid w:val="00D6684F"/>
    <w:rsid w:val="00D6698C"/>
    <w:rsid w:val="00D7185B"/>
    <w:rsid w:val="00D72E7C"/>
    <w:rsid w:val="00D7760C"/>
    <w:rsid w:val="00D854A6"/>
    <w:rsid w:val="00D85B9B"/>
    <w:rsid w:val="00D861BB"/>
    <w:rsid w:val="00D86880"/>
    <w:rsid w:val="00D86DD5"/>
    <w:rsid w:val="00D86FD0"/>
    <w:rsid w:val="00D9165E"/>
    <w:rsid w:val="00D9375D"/>
    <w:rsid w:val="00D95A45"/>
    <w:rsid w:val="00D97B9E"/>
    <w:rsid w:val="00DA0B86"/>
    <w:rsid w:val="00DA271A"/>
    <w:rsid w:val="00DA59EA"/>
    <w:rsid w:val="00DB0DCF"/>
    <w:rsid w:val="00DB1452"/>
    <w:rsid w:val="00DB5E3C"/>
    <w:rsid w:val="00DB74F9"/>
    <w:rsid w:val="00DC1757"/>
    <w:rsid w:val="00DC2C62"/>
    <w:rsid w:val="00DC443F"/>
    <w:rsid w:val="00DC7857"/>
    <w:rsid w:val="00DD054A"/>
    <w:rsid w:val="00DD0BF1"/>
    <w:rsid w:val="00DD155D"/>
    <w:rsid w:val="00DD1673"/>
    <w:rsid w:val="00DD1790"/>
    <w:rsid w:val="00DD30AE"/>
    <w:rsid w:val="00DD5EA5"/>
    <w:rsid w:val="00DD64E3"/>
    <w:rsid w:val="00DD6B3F"/>
    <w:rsid w:val="00DD7101"/>
    <w:rsid w:val="00DE04D3"/>
    <w:rsid w:val="00DE0E6D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64"/>
    <w:rsid w:val="00DF6C27"/>
    <w:rsid w:val="00E0085E"/>
    <w:rsid w:val="00E00C76"/>
    <w:rsid w:val="00E02081"/>
    <w:rsid w:val="00E02414"/>
    <w:rsid w:val="00E033AD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385"/>
    <w:rsid w:val="00E17750"/>
    <w:rsid w:val="00E21343"/>
    <w:rsid w:val="00E23A3C"/>
    <w:rsid w:val="00E23CAC"/>
    <w:rsid w:val="00E23F25"/>
    <w:rsid w:val="00E23FF1"/>
    <w:rsid w:val="00E24CD8"/>
    <w:rsid w:val="00E25073"/>
    <w:rsid w:val="00E25428"/>
    <w:rsid w:val="00E26240"/>
    <w:rsid w:val="00E27430"/>
    <w:rsid w:val="00E32156"/>
    <w:rsid w:val="00E367B0"/>
    <w:rsid w:val="00E37544"/>
    <w:rsid w:val="00E40D25"/>
    <w:rsid w:val="00E4280B"/>
    <w:rsid w:val="00E42C3C"/>
    <w:rsid w:val="00E43141"/>
    <w:rsid w:val="00E433CC"/>
    <w:rsid w:val="00E43913"/>
    <w:rsid w:val="00E45906"/>
    <w:rsid w:val="00E465E8"/>
    <w:rsid w:val="00E51050"/>
    <w:rsid w:val="00E53AB2"/>
    <w:rsid w:val="00E5415E"/>
    <w:rsid w:val="00E5583D"/>
    <w:rsid w:val="00E55891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FCE"/>
    <w:rsid w:val="00E756EB"/>
    <w:rsid w:val="00E76671"/>
    <w:rsid w:val="00E769FE"/>
    <w:rsid w:val="00E76E32"/>
    <w:rsid w:val="00E80572"/>
    <w:rsid w:val="00E80A4E"/>
    <w:rsid w:val="00E8196D"/>
    <w:rsid w:val="00E81C9E"/>
    <w:rsid w:val="00E84AA4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BA5"/>
    <w:rsid w:val="00E96EF2"/>
    <w:rsid w:val="00E97C7C"/>
    <w:rsid w:val="00EA3D58"/>
    <w:rsid w:val="00EA3FC9"/>
    <w:rsid w:val="00EA448D"/>
    <w:rsid w:val="00EA5300"/>
    <w:rsid w:val="00EA7A96"/>
    <w:rsid w:val="00EB150A"/>
    <w:rsid w:val="00EB21DB"/>
    <w:rsid w:val="00EB23E7"/>
    <w:rsid w:val="00EB2996"/>
    <w:rsid w:val="00EB31BC"/>
    <w:rsid w:val="00EB575F"/>
    <w:rsid w:val="00EB5975"/>
    <w:rsid w:val="00EB61DD"/>
    <w:rsid w:val="00EC0B30"/>
    <w:rsid w:val="00EC149A"/>
    <w:rsid w:val="00EC3F33"/>
    <w:rsid w:val="00EC46F6"/>
    <w:rsid w:val="00EC4E78"/>
    <w:rsid w:val="00EC5AEA"/>
    <w:rsid w:val="00EC5CAB"/>
    <w:rsid w:val="00EC6F6F"/>
    <w:rsid w:val="00EC742B"/>
    <w:rsid w:val="00EC7DCA"/>
    <w:rsid w:val="00EC7EFE"/>
    <w:rsid w:val="00ED0B6A"/>
    <w:rsid w:val="00ED54C6"/>
    <w:rsid w:val="00ED6237"/>
    <w:rsid w:val="00EE01DA"/>
    <w:rsid w:val="00EE370A"/>
    <w:rsid w:val="00EE4850"/>
    <w:rsid w:val="00EE541C"/>
    <w:rsid w:val="00EE5685"/>
    <w:rsid w:val="00EE7406"/>
    <w:rsid w:val="00EE7480"/>
    <w:rsid w:val="00EE78B9"/>
    <w:rsid w:val="00EF213B"/>
    <w:rsid w:val="00EF2513"/>
    <w:rsid w:val="00EF25A9"/>
    <w:rsid w:val="00EF2B48"/>
    <w:rsid w:val="00EF2EFB"/>
    <w:rsid w:val="00EF2F57"/>
    <w:rsid w:val="00F01989"/>
    <w:rsid w:val="00F02C55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2E61"/>
    <w:rsid w:val="00F233FD"/>
    <w:rsid w:val="00F26205"/>
    <w:rsid w:val="00F26D41"/>
    <w:rsid w:val="00F27EB0"/>
    <w:rsid w:val="00F311F6"/>
    <w:rsid w:val="00F32813"/>
    <w:rsid w:val="00F33529"/>
    <w:rsid w:val="00F33CD7"/>
    <w:rsid w:val="00F35618"/>
    <w:rsid w:val="00F357FA"/>
    <w:rsid w:val="00F359EA"/>
    <w:rsid w:val="00F35DBA"/>
    <w:rsid w:val="00F366DD"/>
    <w:rsid w:val="00F418A7"/>
    <w:rsid w:val="00F42E35"/>
    <w:rsid w:val="00F43A83"/>
    <w:rsid w:val="00F43D07"/>
    <w:rsid w:val="00F44AB9"/>
    <w:rsid w:val="00F450E0"/>
    <w:rsid w:val="00F503FA"/>
    <w:rsid w:val="00F51AD6"/>
    <w:rsid w:val="00F51F2A"/>
    <w:rsid w:val="00F51FD8"/>
    <w:rsid w:val="00F5300C"/>
    <w:rsid w:val="00F56988"/>
    <w:rsid w:val="00F56BB9"/>
    <w:rsid w:val="00F6042C"/>
    <w:rsid w:val="00F607ED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87CB1"/>
    <w:rsid w:val="00F87E0D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61"/>
    <w:rsid w:val="00FB0B93"/>
    <w:rsid w:val="00FB3D58"/>
    <w:rsid w:val="00FB4BEE"/>
    <w:rsid w:val="00FB61FB"/>
    <w:rsid w:val="00FC10E5"/>
    <w:rsid w:val="00FC14D2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594"/>
    <w:rsid w:val="00FE2F7C"/>
    <w:rsid w:val="00FE2FBF"/>
    <w:rsid w:val="00FE4559"/>
    <w:rsid w:val="00FE58D9"/>
    <w:rsid w:val="00FE5EDA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273661C-50AE-41C3-9F88-125657ECC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737</Words>
  <Characters>4644</Characters>
  <Application>Microsoft Office Word</Application>
  <DocSecurity>0</DocSecurity>
  <Lines>38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5371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/>
  <dc:description/>
  <cp:lastModifiedBy>Alina Leber</cp:lastModifiedBy>
  <cp:revision>3</cp:revision>
  <cp:lastPrinted>2021-05-11T06:46:00Z</cp:lastPrinted>
  <dcterms:created xsi:type="dcterms:W3CDTF">2021-05-10T11:10:00Z</dcterms:created>
  <dcterms:modified xsi:type="dcterms:W3CDTF">2021-05-11T06:47:00Z</dcterms:modified>
</cp:coreProperties>
</file>